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1097A" w14:textId="6049750F" w:rsidR="00BD2B92" w:rsidRPr="00903279" w:rsidRDefault="00BD2B92" w:rsidP="00BD2B92">
      <w:pPr>
        <w:spacing w:after="120"/>
        <w:jc w:val="center"/>
        <w:rPr>
          <w:rFonts w:asciiTheme="minorHAnsi" w:hAnsiTheme="minorHAnsi" w:cstheme="minorHAnsi"/>
          <w:sz w:val="24"/>
          <w:szCs w:val="24"/>
        </w:rPr>
      </w:pPr>
      <w:r w:rsidRPr="00903279">
        <w:rPr>
          <w:rFonts w:asciiTheme="minorHAnsi" w:hAnsiTheme="minorHAnsi" w:cstheme="minorHAnsi"/>
          <w:sz w:val="24"/>
          <w:szCs w:val="24"/>
        </w:rPr>
        <w:t>______________________________________________________________________</w:t>
      </w:r>
    </w:p>
    <w:p w14:paraId="143ED47B" w14:textId="77777777" w:rsidR="009736A9" w:rsidRPr="00903279" w:rsidRDefault="009736A9" w:rsidP="009736A9">
      <w:pPr>
        <w:pStyle w:val="lowergraytext"/>
        <w:spacing w:before="0"/>
        <w:ind w:left="-709" w:firstLine="709"/>
        <w:rPr>
          <w:rFonts w:asciiTheme="minorHAnsi" w:hAnsiTheme="minorHAnsi" w:cstheme="minorHAnsi"/>
          <w:b/>
          <w:color w:val="auto"/>
          <w:sz w:val="24"/>
          <w:szCs w:val="22"/>
          <w:u w:val="single"/>
        </w:rPr>
      </w:pPr>
      <w:r w:rsidRPr="00903279">
        <w:rPr>
          <w:rFonts w:asciiTheme="minorHAnsi" w:hAnsiTheme="minorHAnsi" w:cstheme="minorHAnsi"/>
          <w:b/>
          <w:color w:val="auto"/>
          <w:sz w:val="24"/>
          <w:szCs w:val="22"/>
          <w:u w:val="single"/>
        </w:rPr>
        <w:t>Athlete Details</w:t>
      </w:r>
    </w:p>
    <w:p w14:paraId="496A2E67" w14:textId="77777777" w:rsidR="009736A9" w:rsidRPr="00903279" w:rsidRDefault="009736A9" w:rsidP="009736A9">
      <w:pPr>
        <w:pStyle w:val="lowergraytext"/>
        <w:spacing w:before="0"/>
        <w:ind w:left="-709" w:firstLine="709"/>
        <w:rPr>
          <w:rFonts w:asciiTheme="minorHAnsi" w:hAnsiTheme="minorHAnsi" w:cstheme="minorHAnsi"/>
          <w:b/>
          <w:color w:val="auto"/>
          <w:sz w:val="24"/>
          <w:szCs w:val="22"/>
          <w:u w:val="single"/>
        </w:rPr>
      </w:pPr>
    </w:p>
    <w:tbl>
      <w:tblPr>
        <w:tblStyle w:val="TableGrid"/>
        <w:tblW w:w="0" w:type="auto"/>
        <w:tblLook w:val="04A0" w:firstRow="1" w:lastRow="0" w:firstColumn="1" w:lastColumn="0" w:noHBand="0" w:noVBand="1"/>
      </w:tblPr>
      <w:tblGrid>
        <w:gridCol w:w="3398"/>
        <w:gridCol w:w="3398"/>
        <w:gridCol w:w="3398"/>
      </w:tblGrid>
      <w:tr w:rsidR="004114D3" w:rsidRPr="00903279" w14:paraId="50147FC3" w14:textId="77777777" w:rsidTr="00B70894">
        <w:trPr>
          <w:trHeight w:val="383"/>
        </w:trPr>
        <w:tc>
          <w:tcPr>
            <w:tcW w:w="3398" w:type="dxa"/>
          </w:tcPr>
          <w:p w14:paraId="0982F658" w14:textId="4CA409FD" w:rsidR="009736A9" w:rsidRPr="00903279" w:rsidRDefault="004114D3" w:rsidP="00B70894">
            <w:pPr>
              <w:spacing w:before="120" w:after="120"/>
              <w:jc w:val="center"/>
              <w:rPr>
                <w:rFonts w:asciiTheme="minorHAnsi" w:hAnsiTheme="minorHAnsi" w:cstheme="minorHAnsi"/>
                <w:b/>
              </w:rPr>
            </w:pPr>
            <w:r w:rsidRPr="00903279">
              <w:rPr>
                <w:rFonts w:asciiTheme="minorHAnsi" w:hAnsiTheme="minorHAnsi" w:cstheme="minorHAnsi"/>
                <w:b/>
              </w:rPr>
              <w:t>NAME</w:t>
            </w:r>
          </w:p>
        </w:tc>
        <w:tc>
          <w:tcPr>
            <w:tcW w:w="3398" w:type="dxa"/>
          </w:tcPr>
          <w:p w14:paraId="0031480B" w14:textId="05BA0B61" w:rsidR="009736A9" w:rsidRPr="00903279" w:rsidRDefault="004114D3" w:rsidP="00B70894">
            <w:pPr>
              <w:spacing w:before="120" w:after="120"/>
              <w:jc w:val="center"/>
              <w:rPr>
                <w:rFonts w:asciiTheme="minorHAnsi" w:hAnsiTheme="minorHAnsi" w:cstheme="minorHAnsi"/>
                <w:b/>
              </w:rPr>
            </w:pPr>
            <w:r w:rsidRPr="00903279">
              <w:rPr>
                <w:rFonts w:asciiTheme="minorHAnsi" w:hAnsiTheme="minorHAnsi" w:cstheme="minorHAnsi"/>
                <w:b/>
              </w:rPr>
              <w:t>ADDRESS</w:t>
            </w:r>
          </w:p>
        </w:tc>
        <w:tc>
          <w:tcPr>
            <w:tcW w:w="3398" w:type="dxa"/>
          </w:tcPr>
          <w:p w14:paraId="7DA578B4" w14:textId="0F17F6C8" w:rsidR="009736A9" w:rsidRPr="00903279" w:rsidRDefault="004114D3" w:rsidP="00B70894">
            <w:pPr>
              <w:spacing w:before="120" w:after="120"/>
              <w:jc w:val="center"/>
              <w:rPr>
                <w:rFonts w:asciiTheme="minorHAnsi" w:hAnsiTheme="minorHAnsi" w:cstheme="minorHAnsi"/>
                <w:b/>
              </w:rPr>
            </w:pPr>
            <w:r w:rsidRPr="00903279">
              <w:rPr>
                <w:rFonts w:asciiTheme="minorHAnsi" w:hAnsiTheme="minorHAnsi" w:cstheme="minorHAnsi"/>
                <w:b/>
              </w:rPr>
              <w:t>TELEPHONE NO</w:t>
            </w:r>
          </w:p>
        </w:tc>
      </w:tr>
      <w:tr w:rsidR="004114D3" w:rsidRPr="00903279" w14:paraId="58D56913" w14:textId="77777777" w:rsidTr="00E40DE6">
        <w:trPr>
          <w:trHeight w:val="976"/>
        </w:trPr>
        <w:tc>
          <w:tcPr>
            <w:tcW w:w="3398" w:type="dxa"/>
          </w:tcPr>
          <w:p w14:paraId="3D763322" w14:textId="77777777" w:rsidR="009736A9" w:rsidRPr="00903279" w:rsidRDefault="009736A9" w:rsidP="00E40DE6">
            <w:pPr>
              <w:rPr>
                <w:rFonts w:asciiTheme="minorHAnsi" w:hAnsiTheme="minorHAnsi" w:cstheme="minorHAnsi"/>
              </w:rPr>
            </w:pPr>
          </w:p>
          <w:p w14:paraId="7A946A47" w14:textId="77777777" w:rsidR="009736A9" w:rsidRPr="00903279" w:rsidRDefault="009736A9" w:rsidP="00E40DE6">
            <w:pPr>
              <w:rPr>
                <w:rFonts w:asciiTheme="minorHAnsi" w:hAnsiTheme="minorHAnsi" w:cstheme="minorHAnsi"/>
              </w:rPr>
            </w:pPr>
          </w:p>
        </w:tc>
        <w:tc>
          <w:tcPr>
            <w:tcW w:w="3398" w:type="dxa"/>
          </w:tcPr>
          <w:p w14:paraId="2ABE1836" w14:textId="77777777" w:rsidR="009736A9" w:rsidRPr="00903279" w:rsidRDefault="009736A9" w:rsidP="00E40DE6">
            <w:pPr>
              <w:rPr>
                <w:rFonts w:asciiTheme="minorHAnsi" w:hAnsiTheme="minorHAnsi" w:cstheme="minorHAnsi"/>
              </w:rPr>
            </w:pPr>
          </w:p>
        </w:tc>
        <w:tc>
          <w:tcPr>
            <w:tcW w:w="3398" w:type="dxa"/>
          </w:tcPr>
          <w:p w14:paraId="59B3912E" w14:textId="77777777" w:rsidR="009736A9" w:rsidRPr="00903279" w:rsidRDefault="009736A9" w:rsidP="00E40DE6">
            <w:pPr>
              <w:rPr>
                <w:rFonts w:asciiTheme="minorHAnsi" w:hAnsiTheme="minorHAnsi" w:cstheme="minorHAnsi"/>
              </w:rPr>
            </w:pPr>
          </w:p>
        </w:tc>
      </w:tr>
      <w:tr w:rsidR="004114D3" w:rsidRPr="00903279" w14:paraId="1A3B14B6" w14:textId="77777777" w:rsidTr="00B70894">
        <w:trPr>
          <w:trHeight w:val="383"/>
        </w:trPr>
        <w:tc>
          <w:tcPr>
            <w:tcW w:w="3398" w:type="dxa"/>
          </w:tcPr>
          <w:p w14:paraId="0E2CF62A" w14:textId="4549681D" w:rsidR="009736A9" w:rsidRPr="00903279" w:rsidRDefault="004114D3" w:rsidP="00B70894">
            <w:pPr>
              <w:spacing w:before="120" w:after="120"/>
              <w:jc w:val="center"/>
              <w:rPr>
                <w:rFonts w:asciiTheme="minorHAnsi" w:hAnsiTheme="minorHAnsi" w:cstheme="minorHAnsi"/>
                <w:b/>
              </w:rPr>
            </w:pPr>
            <w:r w:rsidRPr="00903279">
              <w:rPr>
                <w:rFonts w:asciiTheme="minorHAnsi" w:hAnsiTheme="minorHAnsi" w:cstheme="minorHAnsi"/>
                <w:b/>
              </w:rPr>
              <w:t>CLUB NAME (IF APPLICABLE)</w:t>
            </w:r>
          </w:p>
        </w:tc>
        <w:tc>
          <w:tcPr>
            <w:tcW w:w="3398" w:type="dxa"/>
          </w:tcPr>
          <w:p w14:paraId="6DEC7130" w14:textId="3EB630F1" w:rsidR="009736A9" w:rsidRPr="00903279" w:rsidRDefault="004114D3" w:rsidP="00B70894">
            <w:pPr>
              <w:spacing w:before="120" w:after="120"/>
              <w:jc w:val="center"/>
              <w:rPr>
                <w:rFonts w:asciiTheme="minorHAnsi" w:hAnsiTheme="minorHAnsi" w:cstheme="minorHAnsi"/>
                <w:b/>
              </w:rPr>
            </w:pPr>
            <w:r w:rsidRPr="00903279">
              <w:rPr>
                <w:rFonts w:asciiTheme="minorHAnsi" w:hAnsiTheme="minorHAnsi" w:cstheme="minorHAnsi"/>
                <w:b/>
              </w:rPr>
              <w:t>DATE OF BIRTH</w:t>
            </w:r>
          </w:p>
        </w:tc>
        <w:tc>
          <w:tcPr>
            <w:tcW w:w="3398" w:type="dxa"/>
          </w:tcPr>
          <w:p w14:paraId="22BF26AA" w14:textId="16FF784B" w:rsidR="009736A9" w:rsidRPr="00903279" w:rsidRDefault="004114D3" w:rsidP="00B70894">
            <w:pPr>
              <w:spacing w:before="120" w:after="120"/>
              <w:jc w:val="center"/>
              <w:rPr>
                <w:rFonts w:asciiTheme="minorHAnsi" w:hAnsiTheme="minorHAnsi" w:cstheme="minorHAnsi"/>
                <w:b/>
              </w:rPr>
            </w:pPr>
            <w:r w:rsidRPr="00903279">
              <w:rPr>
                <w:rFonts w:asciiTheme="minorHAnsi" w:hAnsiTheme="minorHAnsi" w:cstheme="minorHAnsi"/>
                <w:b/>
              </w:rPr>
              <w:t>EVENTS ENTERED (See Over)</w:t>
            </w:r>
          </w:p>
        </w:tc>
      </w:tr>
      <w:tr w:rsidR="004114D3" w:rsidRPr="00903279" w14:paraId="1D0F77BE" w14:textId="77777777" w:rsidTr="00E40DE6">
        <w:trPr>
          <w:trHeight w:val="976"/>
        </w:trPr>
        <w:tc>
          <w:tcPr>
            <w:tcW w:w="3398" w:type="dxa"/>
            <w:vAlign w:val="center"/>
          </w:tcPr>
          <w:p w14:paraId="0CE7BDD0" w14:textId="0E745456" w:rsidR="009736A9" w:rsidRPr="00903279" w:rsidRDefault="009736A9" w:rsidP="00E40DE6">
            <w:pPr>
              <w:rPr>
                <w:rFonts w:asciiTheme="minorHAnsi" w:hAnsiTheme="minorHAnsi" w:cstheme="minorHAnsi"/>
              </w:rPr>
            </w:pPr>
          </w:p>
        </w:tc>
        <w:tc>
          <w:tcPr>
            <w:tcW w:w="3398" w:type="dxa"/>
            <w:vAlign w:val="center"/>
          </w:tcPr>
          <w:p w14:paraId="316988B7" w14:textId="3334AE99" w:rsidR="004114D3" w:rsidRPr="00903279" w:rsidRDefault="004114D3" w:rsidP="000043E4">
            <w:pPr>
              <w:jc w:val="center"/>
              <w:rPr>
                <w:rFonts w:asciiTheme="minorHAnsi" w:hAnsiTheme="minorHAnsi" w:cstheme="minorHAnsi"/>
              </w:rPr>
            </w:pPr>
          </w:p>
        </w:tc>
        <w:tc>
          <w:tcPr>
            <w:tcW w:w="3398" w:type="dxa"/>
          </w:tcPr>
          <w:p w14:paraId="38AE9824" w14:textId="1FD42A9B" w:rsidR="009736A9" w:rsidRPr="00903279" w:rsidRDefault="009736A9" w:rsidP="00E40DE6">
            <w:pPr>
              <w:rPr>
                <w:rFonts w:asciiTheme="minorHAnsi" w:hAnsiTheme="minorHAnsi" w:cstheme="minorHAnsi"/>
              </w:rPr>
            </w:pPr>
          </w:p>
        </w:tc>
      </w:tr>
    </w:tbl>
    <w:p w14:paraId="1E40FE14" w14:textId="77777777" w:rsidR="00BD2B92" w:rsidRPr="00903279" w:rsidRDefault="00BD2B92" w:rsidP="00567867">
      <w:pPr>
        <w:pStyle w:val="rightalignedtext"/>
        <w:jc w:val="center"/>
        <w:rPr>
          <w:rFonts w:asciiTheme="minorHAnsi" w:hAnsiTheme="minorHAnsi" w:cstheme="minorHAnsi"/>
          <w:sz w:val="24"/>
          <w:szCs w:val="24"/>
        </w:rPr>
      </w:pPr>
    </w:p>
    <w:p w14:paraId="6E86CBC8" w14:textId="77777777" w:rsidR="00722C53" w:rsidRPr="00903279" w:rsidRDefault="001A038E" w:rsidP="00567867">
      <w:pPr>
        <w:pStyle w:val="rightalignedtext"/>
        <w:jc w:val="center"/>
        <w:rPr>
          <w:rFonts w:asciiTheme="minorHAnsi" w:hAnsiTheme="minorHAnsi" w:cstheme="minorHAnsi"/>
          <w:sz w:val="24"/>
          <w:szCs w:val="24"/>
        </w:rPr>
      </w:pPr>
      <w:r w:rsidRPr="00903279">
        <w:rPr>
          <w:rFonts w:asciiTheme="minorHAnsi" w:hAnsiTheme="minorHAnsi" w:cstheme="minorHAnsi"/>
          <w:sz w:val="24"/>
          <w:szCs w:val="24"/>
        </w:rPr>
        <w:t>E</w:t>
      </w:r>
      <w:r w:rsidR="00567867" w:rsidRPr="00903279">
        <w:rPr>
          <w:rFonts w:asciiTheme="minorHAnsi" w:hAnsiTheme="minorHAnsi" w:cstheme="minorHAnsi"/>
          <w:sz w:val="24"/>
          <w:szCs w:val="24"/>
        </w:rPr>
        <w:t xml:space="preserve">ntry form for participation in the Helensburgh &amp; Lomond Highland Games </w:t>
      </w:r>
      <w:r w:rsidR="00722C53" w:rsidRPr="00903279">
        <w:rPr>
          <w:rFonts w:asciiTheme="minorHAnsi" w:hAnsiTheme="minorHAnsi" w:cstheme="minorHAnsi"/>
          <w:sz w:val="24"/>
          <w:szCs w:val="24"/>
        </w:rPr>
        <w:t xml:space="preserve">Athletics Events   </w:t>
      </w:r>
    </w:p>
    <w:p w14:paraId="103E8969" w14:textId="5E7CA304" w:rsidR="00567867" w:rsidRPr="00903279" w:rsidRDefault="00567867" w:rsidP="00567867">
      <w:pPr>
        <w:pStyle w:val="rightalignedtext"/>
        <w:jc w:val="center"/>
        <w:rPr>
          <w:rFonts w:asciiTheme="minorHAnsi" w:hAnsiTheme="minorHAnsi" w:cstheme="minorHAnsi"/>
          <w:sz w:val="24"/>
          <w:szCs w:val="24"/>
        </w:rPr>
      </w:pPr>
      <w:r w:rsidRPr="00903279">
        <w:rPr>
          <w:rFonts w:asciiTheme="minorHAnsi" w:hAnsiTheme="minorHAnsi" w:cstheme="minorHAnsi"/>
          <w:sz w:val="24"/>
          <w:szCs w:val="24"/>
        </w:rPr>
        <w:t>to be held at the Helensburgh Rugby Club, Rhu Road Higher, Helensburgh, G84 8YJ.</w:t>
      </w:r>
    </w:p>
    <w:p w14:paraId="4A2A40FC" w14:textId="77777777" w:rsidR="00567867" w:rsidRPr="00903279" w:rsidRDefault="00567867" w:rsidP="00567867">
      <w:pPr>
        <w:pStyle w:val="rightalignedtext"/>
        <w:jc w:val="center"/>
        <w:rPr>
          <w:rFonts w:asciiTheme="minorHAnsi" w:hAnsiTheme="minorHAnsi" w:cstheme="minorHAnsi"/>
          <w:sz w:val="24"/>
          <w:szCs w:val="24"/>
        </w:rPr>
      </w:pPr>
    </w:p>
    <w:p w14:paraId="352DE32A" w14:textId="24486299" w:rsidR="000043E4" w:rsidRPr="00903279" w:rsidRDefault="00567867" w:rsidP="001A038E">
      <w:pPr>
        <w:pStyle w:val="rightalignedtext"/>
        <w:spacing w:after="120"/>
        <w:jc w:val="center"/>
        <w:rPr>
          <w:rFonts w:asciiTheme="minorHAnsi" w:hAnsiTheme="minorHAnsi" w:cstheme="minorHAnsi"/>
          <w:sz w:val="20"/>
          <w:szCs w:val="20"/>
        </w:rPr>
      </w:pPr>
      <w:r w:rsidRPr="00903279">
        <w:rPr>
          <w:rFonts w:asciiTheme="minorHAnsi" w:hAnsiTheme="minorHAnsi" w:cstheme="minorHAnsi"/>
          <w:sz w:val="24"/>
          <w:szCs w:val="24"/>
        </w:rPr>
        <w:t>Once completed</w:t>
      </w:r>
      <w:r w:rsidR="00CB4CA5">
        <w:rPr>
          <w:rFonts w:asciiTheme="minorHAnsi" w:hAnsiTheme="minorHAnsi" w:cstheme="minorHAnsi"/>
          <w:sz w:val="24"/>
          <w:szCs w:val="24"/>
        </w:rPr>
        <w:t>,</w:t>
      </w:r>
      <w:r w:rsidRPr="00903279">
        <w:rPr>
          <w:rFonts w:asciiTheme="minorHAnsi" w:hAnsiTheme="minorHAnsi" w:cstheme="minorHAnsi"/>
          <w:sz w:val="24"/>
          <w:szCs w:val="24"/>
        </w:rPr>
        <w:t xml:space="preserve"> forms should </w:t>
      </w:r>
      <w:r w:rsidR="000043E4" w:rsidRPr="00903279">
        <w:rPr>
          <w:rFonts w:asciiTheme="minorHAnsi" w:hAnsiTheme="minorHAnsi" w:cstheme="minorHAnsi"/>
          <w:sz w:val="24"/>
          <w:szCs w:val="24"/>
        </w:rPr>
        <w:t xml:space="preserve">be emailed to </w:t>
      </w:r>
      <w:hyperlink r:id="rId6" w:history="1">
        <w:r w:rsidR="000043E4" w:rsidRPr="00903279">
          <w:rPr>
            <w:rStyle w:val="Hyperlink"/>
            <w:rFonts w:asciiTheme="minorHAnsi" w:hAnsiTheme="minorHAnsi" w:cstheme="minorHAnsi"/>
            <w:sz w:val="24"/>
            <w:szCs w:val="24"/>
          </w:rPr>
          <w:t>mdcampbell@btinternet.com</w:t>
        </w:r>
      </w:hyperlink>
    </w:p>
    <w:p w14:paraId="520BDF98" w14:textId="19300F6B" w:rsidR="00567867" w:rsidRPr="00903279" w:rsidRDefault="000043E4" w:rsidP="001A038E">
      <w:pPr>
        <w:pStyle w:val="rightalignedtext"/>
        <w:spacing w:after="120"/>
        <w:jc w:val="center"/>
        <w:rPr>
          <w:rFonts w:asciiTheme="minorHAnsi" w:hAnsiTheme="minorHAnsi" w:cstheme="minorHAnsi"/>
          <w:sz w:val="24"/>
          <w:szCs w:val="24"/>
        </w:rPr>
      </w:pPr>
      <w:r w:rsidRPr="00903279">
        <w:rPr>
          <w:rFonts w:asciiTheme="minorHAnsi" w:hAnsiTheme="minorHAnsi" w:cstheme="minorHAnsi"/>
          <w:sz w:val="24"/>
          <w:szCs w:val="24"/>
        </w:rPr>
        <w:t xml:space="preserve">or </w:t>
      </w:r>
      <w:r w:rsidR="00AF5888" w:rsidRPr="00903279">
        <w:rPr>
          <w:rFonts w:asciiTheme="minorHAnsi" w:hAnsiTheme="minorHAnsi" w:cstheme="minorHAnsi"/>
          <w:sz w:val="24"/>
          <w:szCs w:val="24"/>
        </w:rPr>
        <w:t xml:space="preserve">printed and </w:t>
      </w:r>
      <w:r w:rsidR="00567867" w:rsidRPr="00903279">
        <w:rPr>
          <w:rFonts w:asciiTheme="minorHAnsi" w:hAnsiTheme="minorHAnsi" w:cstheme="minorHAnsi"/>
          <w:sz w:val="24"/>
          <w:szCs w:val="24"/>
        </w:rPr>
        <w:t>forwarded to</w:t>
      </w:r>
      <w:r w:rsidR="00BD2B92" w:rsidRPr="00903279">
        <w:rPr>
          <w:rFonts w:asciiTheme="minorHAnsi" w:hAnsiTheme="minorHAnsi" w:cstheme="minorHAnsi"/>
          <w:sz w:val="24"/>
          <w:szCs w:val="24"/>
        </w:rPr>
        <w:t xml:space="preserve"> the address below</w:t>
      </w:r>
      <w:r w:rsidRPr="00903279">
        <w:rPr>
          <w:rFonts w:asciiTheme="minorHAnsi" w:hAnsiTheme="minorHAnsi" w:cstheme="minorHAnsi"/>
          <w:sz w:val="24"/>
          <w:szCs w:val="24"/>
        </w:rPr>
        <w:t>:</w:t>
      </w:r>
      <w:r w:rsidR="00BD2B92" w:rsidRPr="00903279">
        <w:rPr>
          <w:rFonts w:asciiTheme="minorHAnsi" w:hAnsiTheme="minorHAnsi" w:cstheme="minorHAnsi"/>
          <w:sz w:val="24"/>
          <w:szCs w:val="24"/>
        </w:rPr>
        <w:t xml:space="preserve"> </w:t>
      </w:r>
    </w:p>
    <w:p w14:paraId="6D11FAD6" w14:textId="77777777" w:rsidR="009736A9" w:rsidRPr="00903279" w:rsidRDefault="009736A9" w:rsidP="00567867">
      <w:pPr>
        <w:pStyle w:val="rightalignedtext"/>
        <w:jc w:val="center"/>
        <w:rPr>
          <w:rFonts w:asciiTheme="minorHAnsi" w:hAnsiTheme="minorHAnsi" w:cstheme="minorHAnsi"/>
          <w:sz w:val="12"/>
          <w:szCs w:val="12"/>
        </w:rPr>
      </w:pPr>
    </w:p>
    <w:p w14:paraId="4D0AECFA" w14:textId="77777777" w:rsidR="00722C53" w:rsidRPr="00903279" w:rsidRDefault="00722C53" w:rsidP="00722C53">
      <w:pPr>
        <w:spacing w:after="0"/>
        <w:jc w:val="center"/>
        <w:rPr>
          <w:rFonts w:asciiTheme="minorHAnsi" w:eastAsia="Times New Roman" w:hAnsiTheme="minorHAnsi" w:cstheme="minorHAnsi"/>
          <w:sz w:val="24"/>
          <w:szCs w:val="24"/>
        </w:rPr>
      </w:pPr>
      <w:r w:rsidRPr="00903279">
        <w:rPr>
          <w:rFonts w:asciiTheme="minorHAnsi" w:eastAsia="Times New Roman" w:hAnsiTheme="minorHAnsi" w:cstheme="minorHAnsi"/>
          <w:sz w:val="24"/>
          <w:szCs w:val="24"/>
        </w:rPr>
        <w:t>Don Campbell</w:t>
      </w:r>
    </w:p>
    <w:p w14:paraId="373211AE" w14:textId="356FE08C" w:rsidR="00722C53" w:rsidRPr="00903279" w:rsidRDefault="00722C53" w:rsidP="00722C53">
      <w:pPr>
        <w:spacing w:after="0"/>
        <w:jc w:val="center"/>
        <w:rPr>
          <w:rFonts w:asciiTheme="minorHAnsi" w:eastAsia="Times New Roman" w:hAnsiTheme="minorHAnsi" w:cstheme="minorHAnsi"/>
          <w:sz w:val="24"/>
          <w:szCs w:val="24"/>
        </w:rPr>
      </w:pPr>
      <w:r w:rsidRPr="00903279">
        <w:rPr>
          <w:rFonts w:asciiTheme="minorHAnsi" w:eastAsia="Times New Roman" w:hAnsiTheme="minorHAnsi" w:cstheme="minorHAnsi"/>
          <w:sz w:val="24"/>
          <w:szCs w:val="24"/>
        </w:rPr>
        <w:t>4 Paxton Crescent, Lochgelly,</w:t>
      </w:r>
      <w:r w:rsidR="004A1F59" w:rsidRPr="00903279">
        <w:rPr>
          <w:rFonts w:asciiTheme="minorHAnsi" w:eastAsia="Times New Roman" w:hAnsiTheme="minorHAnsi" w:cstheme="minorHAnsi"/>
          <w:sz w:val="24"/>
          <w:szCs w:val="24"/>
        </w:rPr>
        <w:t xml:space="preserve"> </w:t>
      </w:r>
      <w:r w:rsidRPr="00903279">
        <w:rPr>
          <w:rFonts w:asciiTheme="minorHAnsi" w:eastAsia="Times New Roman" w:hAnsiTheme="minorHAnsi" w:cstheme="minorHAnsi"/>
          <w:sz w:val="24"/>
          <w:szCs w:val="24"/>
        </w:rPr>
        <w:t>Fife, KY5 9ET</w:t>
      </w:r>
    </w:p>
    <w:p w14:paraId="30F28894" w14:textId="1F1F5301" w:rsidR="009736A9" w:rsidRPr="00903279" w:rsidRDefault="00722C53" w:rsidP="00722C53">
      <w:pPr>
        <w:spacing w:after="120"/>
        <w:jc w:val="center"/>
        <w:rPr>
          <w:rFonts w:asciiTheme="minorHAnsi" w:hAnsiTheme="minorHAnsi" w:cstheme="minorHAnsi"/>
          <w:sz w:val="24"/>
          <w:szCs w:val="24"/>
        </w:rPr>
      </w:pPr>
      <w:r w:rsidRPr="00903279">
        <w:rPr>
          <w:rFonts w:asciiTheme="minorHAnsi" w:hAnsiTheme="minorHAnsi" w:cstheme="minorHAnsi"/>
          <w:sz w:val="24"/>
          <w:szCs w:val="24"/>
        </w:rPr>
        <w:t>01592 781467</w:t>
      </w:r>
    </w:p>
    <w:p w14:paraId="6E93B0D6" w14:textId="742E037A" w:rsidR="00567867" w:rsidRPr="00903279" w:rsidRDefault="009736A9" w:rsidP="009736A9">
      <w:pPr>
        <w:spacing w:after="120"/>
        <w:jc w:val="center"/>
        <w:rPr>
          <w:rFonts w:asciiTheme="minorHAnsi" w:hAnsiTheme="minorHAnsi" w:cstheme="minorHAnsi"/>
          <w:sz w:val="24"/>
          <w:szCs w:val="24"/>
        </w:rPr>
      </w:pPr>
      <w:r w:rsidRPr="00903279">
        <w:rPr>
          <w:rFonts w:asciiTheme="minorHAnsi" w:hAnsiTheme="minorHAnsi" w:cstheme="minorHAnsi"/>
          <w:b/>
          <w:sz w:val="28"/>
          <w:szCs w:val="24"/>
        </w:rPr>
        <w:t>Closing Date for Entries is S</w:t>
      </w:r>
      <w:r w:rsidR="00722C53" w:rsidRPr="00903279">
        <w:rPr>
          <w:rFonts w:asciiTheme="minorHAnsi" w:hAnsiTheme="minorHAnsi" w:cstheme="minorHAnsi"/>
          <w:b/>
          <w:sz w:val="28"/>
          <w:szCs w:val="24"/>
        </w:rPr>
        <w:t>un</w:t>
      </w:r>
      <w:r w:rsidRPr="00903279">
        <w:rPr>
          <w:rFonts w:asciiTheme="minorHAnsi" w:hAnsiTheme="minorHAnsi" w:cstheme="minorHAnsi"/>
          <w:b/>
          <w:sz w:val="28"/>
          <w:szCs w:val="24"/>
        </w:rPr>
        <w:t xml:space="preserve">day </w:t>
      </w:r>
      <w:r w:rsidR="00D71CAB" w:rsidRPr="00903279">
        <w:rPr>
          <w:rFonts w:asciiTheme="minorHAnsi" w:hAnsiTheme="minorHAnsi" w:cstheme="minorHAnsi"/>
          <w:b/>
          <w:sz w:val="28"/>
          <w:szCs w:val="24"/>
        </w:rPr>
        <w:t>1</w:t>
      </w:r>
      <w:r w:rsidRPr="00903279">
        <w:rPr>
          <w:rFonts w:asciiTheme="minorHAnsi" w:hAnsiTheme="minorHAnsi" w:cstheme="minorHAnsi"/>
          <w:b/>
          <w:sz w:val="28"/>
          <w:szCs w:val="24"/>
        </w:rPr>
        <w:t xml:space="preserve"> </w:t>
      </w:r>
      <w:r w:rsidR="00D71CAB" w:rsidRPr="00903279">
        <w:rPr>
          <w:rFonts w:asciiTheme="minorHAnsi" w:hAnsiTheme="minorHAnsi" w:cstheme="minorHAnsi"/>
          <w:b/>
          <w:sz w:val="28"/>
          <w:szCs w:val="24"/>
        </w:rPr>
        <w:t>Jun</w:t>
      </w:r>
      <w:r w:rsidRPr="00903279">
        <w:rPr>
          <w:rFonts w:asciiTheme="minorHAnsi" w:hAnsiTheme="minorHAnsi" w:cstheme="minorHAnsi"/>
          <w:b/>
          <w:sz w:val="28"/>
          <w:szCs w:val="24"/>
        </w:rPr>
        <w:t xml:space="preserve"> </w:t>
      </w:r>
      <w:r w:rsidR="00CB4CA5">
        <w:rPr>
          <w:rFonts w:asciiTheme="minorHAnsi" w:hAnsiTheme="minorHAnsi" w:cstheme="minorHAnsi"/>
          <w:b/>
          <w:sz w:val="28"/>
          <w:szCs w:val="24"/>
        </w:rPr>
        <w:t>20</w:t>
      </w:r>
      <w:r w:rsidRPr="00903279">
        <w:rPr>
          <w:rFonts w:asciiTheme="minorHAnsi" w:hAnsiTheme="minorHAnsi" w:cstheme="minorHAnsi"/>
          <w:b/>
          <w:sz w:val="28"/>
          <w:szCs w:val="24"/>
        </w:rPr>
        <w:t>2</w:t>
      </w:r>
      <w:r w:rsidR="00D71CAB" w:rsidRPr="00903279">
        <w:rPr>
          <w:rFonts w:asciiTheme="minorHAnsi" w:hAnsiTheme="minorHAnsi" w:cstheme="minorHAnsi"/>
          <w:b/>
          <w:sz w:val="28"/>
          <w:szCs w:val="24"/>
        </w:rPr>
        <w:t>5</w:t>
      </w:r>
      <w:r w:rsidR="00722C53" w:rsidRPr="00903279">
        <w:rPr>
          <w:rFonts w:asciiTheme="minorHAnsi" w:hAnsiTheme="minorHAnsi" w:cstheme="minorHAnsi"/>
          <w:b/>
          <w:sz w:val="28"/>
          <w:szCs w:val="24"/>
        </w:rPr>
        <w:t xml:space="preserve"> </w:t>
      </w:r>
      <w:r w:rsidR="00567867" w:rsidRPr="00903279">
        <w:rPr>
          <w:rFonts w:asciiTheme="minorHAnsi" w:hAnsiTheme="minorHAnsi" w:cstheme="minorHAnsi"/>
          <w:sz w:val="24"/>
          <w:szCs w:val="24"/>
        </w:rPr>
        <w:t>___________________________________________________________________________</w:t>
      </w:r>
    </w:p>
    <w:p w14:paraId="3AF2588A" w14:textId="5B069BAB" w:rsidR="00344896" w:rsidRPr="00903279" w:rsidRDefault="00344896" w:rsidP="000B18B8">
      <w:pPr>
        <w:spacing w:after="120"/>
        <w:jc w:val="center"/>
        <w:rPr>
          <w:rFonts w:asciiTheme="minorHAnsi" w:hAnsiTheme="minorHAnsi" w:cstheme="minorHAnsi"/>
          <w:b/>
          <w:sz w:val="12"/>
          <w:szCs w:val="12"/>
          <w:u w:val="single"/>
        </w:rPr>
      </w:pPr>
    </w:p>
    <w:p w14:paraId="32F3E78D" w14:textId="052D4FEA" w:rsidR="001A038E" w:rsidRPr="00903279" w:rsidRDefault="00E75DAB" w:rsidP="00567867">
      <w:pPr>
        <w:jc w:val="center"/>
        <w:rPr>
          <w:rFonts w:asciiTheme="minorHAnsi" w:hAnsiTheme="minorHAnsi" w:cstheme="minorHAnsi"/>
          <w:b/>
          <w:sz w:val="24"/>
          <w:szCs w:val="24"/>
          <w:u w:val="single"/>
        </w:rPr>
      </w:pPr>
      <w:r>
        <w:rPr>
          <w:rFonts w:asciiTheme="minorHAnsi" w:hAnsiTheme="minorHAnsi" w:cstheme="minorHAnsi"/>
          <w:b/>
          <w:sz w:val="24"/>
          <w:szCs w:val="24"/>
          <w:u w:val="single"/>
        </w:rPr>
        <w:t>R</w:t>
      </w:r>
      <w:r w:rsidR="001A038E" w:rsidRPr="00903279">
        <w:rPr>
          <w:rFonts w:asciiTheme="minorHAnsi" w:hAnsiTheme="minorHAnsi" w:cstheme="minorHAnsi"/>
          <w:b/>
          <w:sz w:val="24"/>
          <w:szCs w:val="24"/>
          <w:u w:val="single"/>
        </w:rPr>
        <w:t xml:space="preserve">SHGA Registration: </w:t>
      </w:r>
    </w:p>
    <w:p w14:paraId="4131C3FE" w14:textId="0829D9B4" w:rsidR="00A43F3E" w:rsidRPr="00903279" w:rsidRDefault="00567867" w:rsidP="009736A9">
      <w:pPr>
        <w:jc w:val="center"/>
        <w:rPr>
          <w:rFonts w:asciiTheme="minorHAnsi" w:hAnsiTheme="minorHAnsi" w:cstheme="minorHAnsi"/>
          <w:sz w:val="24"/>
          <w:szCs w:val="24"/>
        </w:rPr>
      </w:pPr>
      <w:r w:rsidRPr="00903279">
        <w:rPr>
          <w:rFonts w:asciiTheme="minorHAnsi" w:hAnsiTheme="minorHAnsi" w:cstheme="minorHAnsi"/>
          <w:sz w:val="24"/>
          <w:szCs w:val="24"/>
        </w:rPr>
        <w:t xml:space="preserve">All athletes who wish to participate in </w:t>
      </w:r>
      <w:r w:rsidR="00E75DAB">
        <w:rPr>
          <w:rFonts w:asciiTheme="minorHAnsi" w:hAnsiTheme="minorHAnsi" w:cstheme="minorHAnsi"/>
          <w:sz w:val="24"/>
          <w:szCs w:val="24"/>
        </w:rPr>
        <w:t>R</w:t>
      </w:r>
      <w:r w:rsidRPr="00903279">
        <w:rPr>
          <w:rFonts w:asciiTheme="minorHAnsi" w:hAnsiTheme="minorHAnsi" w:cstheme="minorHAnsi"/>
          <w:sz w:val="24"/>
          <w:szCs w:val="24"/>
        </w:rPr>
        <w:t xml:space="preserve">SHGA events must be registered with </w:t>
      </w:r>
      <w:r w:rsidR="00E75DAB">
        <w:rPr>
          <w:rFonts w:asciiTheme="minorHAnsi" w:hAnsiTheme="minorHAnsi" w:cstheme="minorHAnsi"/>
          <w:sz w:val="24"/>
          <w:szCs w:val="24"/>
        </w:rPr>
        <w:t>R</w:t>
      </w:r>
      <w:r w:rsidRPr="00903279">
        <w:rPr>
          <w:rFonts w:asciiTheme="minorHAnsi" w:hAnsiTheme="minorHAnsi" w:cstheme="minorHAnsi"/>
          <w:sz w:val="24"/>
          <w:szCs w:val="24"/>
        </w:rPr>
        <w:t>SHGA.</w:t>
      </w:r>
      <w:r w:rsidR="009736A9" w:rsidRPr="00903279">
        <w:rPr>
          <w:rFonts w:asciiTheme="minorHAnsi" w:hAnsiTheme="minorHAnsi" w:cstheme="minorHAnsi"/>
          <w:sz w:val="24"/>
          <w:szCs w:val="24"/>
        </w:rPr>
        <w:t xml:space="preserve"> </w:t>
      </w:r>
    </w:p>
    <w:p w14:paraId="096E25ED" w14:textId="77777777" w:rsidR="000B18B8" w:rsidRPr="00903279" w:rsidRDefault="000B18B8" w:rsidP="000B18B8">
      <w:pPr>
        <w:pStyle w:val="NormalWeb"/>
        <w:shd w:val="clear" w:color="auto" w:fill="FFFFFF"/>
        <w:spacing w:before="0" w:beforeAutospacing="0" w:after="120" w:afterAutospacing="0"/>
        <w:jc w:val="center"/>
        <w:rPr>
          <w:rFonts w:asciiTheme="minorHAnsi" w:hAnsiTheme="minorHAnsi" w:cstheme="minorHAnsi"/>
          <w:sz w:val="22"/>
          <w:szCs w:val="22"/>
        </w:rPr>
      </w:pPr>
      <w:r w:rsidRPr="00903279">
        <w:rPr>
          <w:rStyle w:val="Strong"/>
          <w:rFonts w:asciiTheme="minorHAnsi" w:hAnsiTheme="minorHAnsi" w:cstheme="minorHAnsi"/>
          <w:sz w:val="22"/>
          <w:szCs w:val="22"/>
        </w:rPr>
        <w:t xml:space="preserve">Day Permit: </w:t>
      </w:r>
      <w:r w:rsidRPr="00903279">
        <w:rPr>
          <w:rFonts w:asciiTheme="minorHAnsi" w:hAnsiTheme="minorHAnsi" w:cstheme="minorHAnsi"/>
          <w:sz w:val="22"/>
          <w:szCs w:val="22"/>
        </w:rPr>
        <w:t>Athletes who wish to compete only at one Member Games during the Season may apply for a Day Permit. This should be done on the day at that event and may not be done online. The cost is £5 for an Adult, but free for a Youth. As its name suggests, it may only be done on one occasion, per season. This is not registration with the RSHGA, does not provide personal insurance cover and no points will be awarded for the Leagues, if placed in any events at that meeting. Any further participation will require immediate full registration at the rates specified.</w:t>
      </w:r>
    </w:p>
    <w:p w14:paraId="5ABC9460" w14:textId="7C5CA68B" w:rsidR="00567867" w:rsidRPr="00903279" w:rsidRDefault="00567867" w:rsidP="000B18B8">
      <w:pPr>
        <w:pStyle w:val="NormalWeb"/>
        <w:shd w:val="clear" w:color="auto" w:fill="FFFFFF"/>
        <w:spacing w:before="0" w:beforeAutospacing="0" w:after="120" w:afterAutospacing="0"/>
        <w:jc w:val="center"/>
        <w:rPr>
          <w:rFonts w:asciiTheme="minorHAnsi" w:hAnsiTheme="minorHAnsi" w:cstheme="minorHAnsi"/>
          <w:color w:val="0000FF"/>
        </w:rPr>
      </w:pPr>
      <w:r w:rsidRPr="00903279">
        <w:rPr>
          <w:rFonts w:asciiTheme="minorHAnsi" w:hAnsiTheme="minorHAnsi" w:cstheme="minorHAnsi"/>
        </w:rPr>
        <w:t xml:space="preserve">Further details available at: </w:t>
      </w:r>
      <w:hyperlink r:id="rId7" w:history="1">
        <w:r w:rsidR="004114D3" w:rsidRPr="00903279">
          <w:rPr>
            <w:rStyle w:val="Hyperlink"/>
            <w:rFonts w:asciiTheme="minorHAnsi" w:hAnsiTheme="minorHAnsi" w:cstheme="minorHAnsi"/>
          </w:rPr>
          <w:t>www.rs</w:t>
        </w:r>
        <w:r w:rsidR="004114D3" w:rsidRPr="00903279">
          <w:rPr>
            <w:rStyle w:val="Hyperlink"/>
            <w:rFonts w:asciiTheme="minorHAnsi" w:hAnsiTheme="minorHAnsi" w:cstheme="minorHAnsi"/>
          </w:rPr>
          <w:t>h</w:t>
        </w:r>
        <w:r w:rsidR="004114D3" w:rsidRPr="00903279">
          <w:rPr>
            <w:rStyle w:val="Hyperlink"/>
            <w:rFonts w:asciiTheme="minorHAnsi" w:hAnsiTheme="minorHAnsi" w:cstheme="minorHAnsi"/>
          </w:rPr>
          <w:t>ga.org/registration/register</w:t>
        </w:r>
      </w:hyperlink>
    </w:p>
    <w:p w14:paraId="0F94FFAB" w14:textId="77777777" w:rsidR="00567867" w:rsidRPr="00903279" w:rsidRDefault="00567867" w:rsidP="00885A9C">
      <w:pPr>
        <w:spacing w:after="120"/>
        <w:jc w:val="center"/>
        <w:rPr>
          <w:rFonts w:asciiTheme="minorHAnsi" w:hAnsiTheme="minorHAnsi" w:cstheme="minorHAnsi"/>
          <w:sz w:val="24"/>
          <w:szCs w:val="24"/>
        </w:rPr>
      </w:pPr>
      <w:r w:rsidRPr="00903279">
        <w:rPr>
          <w:rFonts w:asciiTheme="minorHAnsi" w:hAnsiTheme="minorHAnsi" w:cstheme="minorHAnsi"/>
          <w:sz w:val="24"/>
          <w:szCs w:val="24"/>
        </w:rPr>
        <w:t>___________________________________________________________________________</w:t>
      </w:r>
    </w:p>
    <w:p w14:paraId="0922FC7A" w14:textId="27B3F4D4" w:rsidR="00BD2B92" w:rsidRPr="00903279" w:rsidRDefault="00BD2B92" w:rsidP="00BD2B92">
      <w:pPr>
        <w:spacing w:after="120"/>
        <w:jc w:val="center"/>
        <w:rPr>
          <w:rFonts w:asciiTheme="minorHAnsi" w:hAnsiTheme="minorHAnsi" w:cstheme="minorHAnsi"/>
          <w:b/>
          <w:sz w:val="24"/>
          <w:szCs w:val="24"/>
          <w:u w:val="single"/>
        </w:rPr>
      </w:pPr>
      <w:r w:rsidRPr="00903279">
        <w:rPr>
          <w:rFonts w:asciiTheme="minorHAnsi" w:hAnsiTheme="minorHAnsi" w:cstheme="minorHAnsi"/>
          <w:b/>
          <w:sz w:val="24"/>
          <w:szCs w:val="24"/>
          <w:u w:val="single"/>
        </w:rPr>
        <w:t>Entry Fee</w:t>
      </w:r>
    </w:p>
    <w:p w14:paraId="4A61E4F9" w14:textId="77777777" w:rsidR="00344896" w:rsidRPr="00903279" w:rsidRDefault="00BD2B92" w:rsidP="001A038E">
      <w:pPr>
        <w:spacing w:after="0"/>
        <w:jc w:val="center"/>
        <w:rPr>
          <w:rFonts w:asciiTheme="minorHAnsi" w:hAnsiTheme="minorHAnsi" w:cstheme="minorHAnsi"/>
          <w:sz w:val="24"/>
          <w:szCs w:val="24"/>
        </w:rPr>
      </w:pPr>
      <w:r w:rsidRPr="00903279">
        <w:rPr>
          <w:rFonts w:asciiTheme="minorHAnsi" w:hAnsiTheme="minorHAnsi" w:cstheme="minorHAnsi"/>
          <w:sz w:val="24"/>
          <w:szCs w:val="24"/>
        </w:rPr>
        <w:t>Competing athletes must purchase a</w:t>
      </w:r>
      <w:r w:rsidR="00344896" w:rsidRPr="00903279">
        <w:rPr>
          <w:rFonts w:asciiTheme="minorHAnsi" w:hAnsiTheme="minorHAnsi" w:cstheme="minorHAnsi"/>
          <w:sz w:val="24"/>
          <w:szCs w:val="24"/>
        </w:rPr>
        <w:t xml:space="preserve">n </w:t>
      </w:r>
      <w:r w:rsidRPr="00903279">
        <w:rPr>
          <w:rFonts w:asciiTheme="minorHAnsi" w:hAnsiTheme="minorHAnsi" w:cstheme="minorHAnsi"/>
          <w:sz w:val="24"/>
          <w:szCs w:val="24"/>
        </w:rPr>
        <w:t>‘</w:t>
      </w:r>
      <w:r w:rsidRPr="00903279">
        <w:rPr>
          <w:rFonts w:asciiTheme="minorHAnsi" w:hAnsiTheme="minorHAnsi" w:cstheme="minorHAnsi"/>
          <w:b/>
          <w:bCs/>
          <w:color w:val="333333"/>
          <w:sz w:val="24"/>
          <w:szCs w:val="24"/>
          <w:shd w:val="clear" w:color="auto" w:fill="FFFFFF"/>
        </w:rPr>
        <w:t>Athletics Competitor</w:t>
      </w:r>
      <w:r w:rsidRPr="00903279">
        <w:rPr>
          <w:rFonts w:asciiTheme="minorHAnsi" w:hAnsiTheme="minorHAnsi" w:cstheme="minorHAnsi"/>
          <w:sz w:val="24"/>
          <w:szCs w:val="24"/>
        </w:rPr>
        <w:t xml:space="preserve">’ Wristband’. </w:t>
      </w:r>
    </w:p>
    <w:p w14:paraId="04D3D1CF" w14:textId="77777777" w:rsidR="0077222D" w:rsidRDefault="00BD2B92" w:rsidP="001A038E">
      <w:pPr>
        <w:spacing w:after="0"/>
        <w:jc w:val="center"/>
        <w:rPr>
          <w:rFonts w:asciiTheme="minorHAnsi" w:hAnsiTheme="minorHAnsi" w:cstheme="minorHAnsi"/>
          <w:sz w:val="24"/>
          <w:szCs w:val="24"/>
        </w:rPr>
      </w:pPr>
      <w:r w:rsidRPr="00903279">
        <w:rPr>
          <w:rFonts w:asciiTheme="minorHAnsi" w:hAnsiTheme="minorHAnsi" w:cstheme="minorHAnsi"/>
          <w:sz w:val="24"/>
          <w:szCs w:val="24"/>
        </w:rPr>
        <w:t xml:space="preserve">This costs just </w:t>
      </w:r>
      <w:r w:rsidRPr="00903279">
        <w:rPr>
          <w:rFonts w:asciiTheme="minorHAnsi" w:hAnsiTheme="minorHAnsi" w:cstheme="minorHAnsi"/>
          <w:b/>
          <w:bCs/>
          <w:sz w:val="24"/>
          <w:szCs w:val="24"/>
        </w:rPr>
        <w:t>£</w:t>
      </w:r>
      <w:r w:rsidR="00722C53" w:rsidRPr="00903279">
        <w:rPr>
          <w:rFonts w:asciiTheme="minorHAnsi" w:hAnsiTheme="minorHAnsi" w:cstheme="minorHAnsi"/>
          <w:b/>
          <w:bCs/>
          <w:sz w:val="24"/>
          <w:szCs w:val="24"/>
        </w:rPr>
        <w:t>12</w:t>
      </w:r>
      <w:r w:rsidRPr="00903279">
        <w:rPr>
          <w:rFonts w:asciiTheme="minorHAnsi" w:hAnsiTheme="minorHAnsi" w:cstheme="minorHAnsi"/>
          <w:sz w:val="24"/>
          <w:szCs w:val="24"/>
        </w:rPr>
        <w:t xml:space="preserve"> for adults and </w:t>
      </w:r>
      <w:r w:rsidRPr="00903279">
        <w:rPr>
          <w:rFonts w:asciiTheme="minorHAnsi" w:hAnsiTheme="minorHAnsi" w:cstheme="minorHAnsi"/>
          <w:b/>
          <w:bCs/>
          <w:sz w:val="24"/>
          <w:szCs w:val="24"/>
        </w:rPr>
        <w:t>£</w:t>
      </w:r>
      <w:r w:rsidR="00722C53" w:rsidRPr="00903279">
        <w:rPr>
          <w:rFonts w:asciiTheme="minorHAnsi" w:hAnsiTheme="minorHAnsi" w:cstheme="minorHAnsi"/>
          <w:b/>
          <w:bCs/>
          <w:sz w:val="24"/>
          <w:szCs w:val="24"/>
        </w:rPr>
        <w:t>6</w:t>
      </w:r>
      <w:r w:rsidRPr="00903279">
        <w:rPr>
          <w:rFonts w:asciiTheme="minorHAnsi" w:hAnsiTheme="minorHAnsi" w:cstheme="minorHAnsi"/>
          <w:sz w:val="24"/>
          <w:szCs w:val="24"/>
        </w:rPr>
        <w:t xml:space="preserve"> for youths</w:t>
      </w:r>
      <w:r w:rsidR="00344896" w:rsidRPr="00903279">
        <w:rPr>
          <w:rFonts w:asciiTheme="minorHAnsi" w:hAnsiTheme="minorHAnsi" w:cstheme="minorHAnsi"/>
          <w:sz w:val="24"/>
          <w:szCs w:val="24"/>
        </w:rPr>
        <w:t>*</w:t>
      </w:r>
      <w:r w:rsidRPr="00903279">
        <w:rPr>
          <w:rFonts w:asciiTheme="minorHAnsi" w:hAnsiTheme="minorHAnsi" w:cstheme="minorHAnsi"/>
          <w:sz w:val="24"/>
          <w:szCs w:val="24"/>
        </w:rPr>
        <w:t xml:space="preserve"> and covers all-day entrance to the Games and all events entered. Tickets can also be purchased in advance via the </w:t>
      </w:r>
      <w:r w:rsidR="00722C53" w:rsidRPr="00903279">
        <w:rPr>
          <w:rFonts w:asciiTheme="minorHAnsi" w:hAnsiTheme="minorHAnsi" w:cstheme="minorHAnsi"/>
          <w:sz w:val="24"/>
          <w:szCs w:val="24"/>
        </w:rPr>
        <w:t>H</w:t>
      </w:r>
      <w:r w:rsidR="0059487D">
        <w:rPr>
          <w:rFonts w:asciiTheme="minorHAnsi" w:hAnsiTheme="minorHAnsi" w:cstheme="minorHAnsi"/>
          <w:sz w:val="24"/>
          <w:szCs w:val="24"/>
        </w:rPr>
        <w:t>&amp;</w:t>
      </w:r>
      <w:r w:rsidR="00722C53" w:rsidRPr="00903279">
        <w:rPr>
          <w:rFonts w:asciiTheme="minorHAnsi" w:hAnsiTheme="minorHAnsi" w:cstheme="minorHAnsi"/>
          <w:sz w:val="24"/>
          <w:szCs w:val="24"/>
        </w:rPr>
        <w:t xml:space="preserve">LHG </w:t>
      </w:r>
      <w:r w:rsidRPr="00903279">
        <w:rPr>
          <w:rFonts w:asciiTheme="minorHAnsi" w:hAnsiTheme="minorHAnsi" w:cstheme="minorHAnsi"/>
          <w:sz w:val="24"/>
          <w:szCs w:val="24"/>
        </w:rPr>
        <w:t>website</w:t>
      </w:r>
      <w:r w:rsidR="0077222D">
        <w:rPr>
          <w:rFonts w:asciiTheme="minorHAnsi" w:hAnsiTheme="minorHAnsi" w:cstheme="minorHAnsi"/>
          <w:sz w:val="24"/>
          <w:szCs w:val="24"/>
        </w:rPr>
        <w:t>.</w:t>
      </w:r>
    </w:p>
    <w:p w14:paraId="6E9EBDB1" w14:textId="09C874E4" w:rsidR="0077222D" w:rsidRDefault="0077222D" w:rsidP="0077222D">
      <w:pPr>
        <w:spacing w:after="0"/>
        <w:jc w:val="center"/>
        <w:rPr>
          <w:rFonts w:asciiTheme="minorHAnsi" w:hAnsiTheme="minorHAnsi" w:cstheme="minorHAnsi"/>
          <w:sz w:val="24"/>
          <w:szCs w:val="24"/>
        </w:rPr>
      </w:pPr>
      <w:hyperlink r:id="rId8" w:history="1">
        <w:r>
          <w:rPr>
            <w:rStyle w:val="Hyperlink"/>
            <w:rFonts w:asciiTheme="minorHAnsi" w:hAnsiTheme="minorHAnsi" w:cstheme="minorHAnsi"/>
            <w:sz w:val="24"/>
            <w:szCs w:val="24"/>
          </w:rPr>
          <w:t>www.hlhighlandgam</w:t>
        </w:r>
        <w:r>
          <w:rPr>
            <w:rStyle w:val="Hyperlink"/>
            <w:rFonts w:asciiTheme="minorHAnsi" w:hAnsiTheme="minorHAnsi" w:cstheme="minorHAnsi"/>
            <w:sz w:val="24"/>
            <w:szCs w:val="24"/>
          </w:rPr>
          <w:t>e</w:t>
        </w:r>
        <w:r>
          <w:rPr>
            <w:rStyle w:val="Hyperlink"/>
            <w:rFonts w:asciiTheme="minorHAnsi" w:hAnsiTheme="minorHAnsi" w:cstheme="minorHAnsi"/>
            <w:sz w:val="24"/>
            <w:szCs w:val="24"/>
          </w:rPr>
          <w:t>s.scot/tickets</w:t>
        </w:r>
      </w:hyperlink>
    </w:p>
    <w:p w14:paraId="349E59BC" w14:textId="3D5E8846" w:rsidR="00567867" w:rsidRPr="00903279" w:rsidRDefault="00567867" w:rsidP="0077222D">
      <w:pPr>
        <w:spacing w:after="0"/>
        <w:jc w:val="center"/>
        <w:rPr>
          <w:rFonts w:asciiTheme="minorHAnsi" w:hAnsiTheme="minorHAnsi" w:cstheme="minorHAnsi"/>
          <w:sz w:val="24"/>
        </w:rPr>
      </w:pPr>
      <w:r w:rsidRPr="00903279">
        <w:rPr>
          <w:rFonts w:asciiTheme="minorHAnsi" w:hAnsiTheme="minorHAnsi" w:cstheme="minorHAnsi"/>
          <w:sz w:val="24"/>
        </w:rPr>
        <w:t>___________________________________________________________________________</w:t>
      </w:r>
    </w:p>
    <w:p w14:paraId="6E13F5AF" w14:textId="7DF75F74" w:rsidR="009736A9" w:rsidRPr="00903279" w:rsidRDefault="009736A9" w:rsidP="009736A9">
      <w:pPr>
        <w:spacing w:after="120"/>
        <w:jc w:val="center"/>
        <w:rPr>
          <w:rFonts w:asciiTheme="minorHAnsi" w:hAnsiTheme="minorHAnsi" w:cstheme="minorHAnsi"/>
          <w:sz w:val="24"/>
          <w:szCs w:val="24"/>
        </w:rPr>
      </w:pPr>
      <w:r w:rsidRPr="00903279">
        <w:rPr>
          <w:rFonts w:asciiTheme="minorHAnsi" w:hAnsiTheme="minorHAnsi" w:cstheme="minorHAnsi"/>
          <w:sz w:val="24"/>
          <w:szCs w:val="24"/>
        </w:rPr>
        <w:lastRenderedPageBreak/>
        <w:t>_____________________________________________________________________</w:t>
      </w:r>
    </w:p>
    <w:p w14:paraId="1FB32CBA" w14:textId="77777777" w:rsidR="00722C53" w:rsidRPr="00903279" w:rsidRDefault="00722C53" w:rsidP="00B8489D">
      <w:pPr>
        <w:spacing w:after="120" w:line="240" w:lineRule="auto"/>
        <w:jc w:val="center"/>
        <w:rPr>
          <w:rFonts w:asciiTheme="minorHAnsi" w:hAnsiTheme="minorHAnsi" w:cstheme="minorHAnsi"/>
          <w:sz w:val="12"/>
          <w:szCs w:val="12"/>
        </w:rPr>
      </w:pPr>
    </w:p>
    <w:p w14:paraId="60B7F825" w14:textId="7AB9E962" w:rsidR="00567867" w:rsidRPr="00903279" w:rsidRDefault="001A038E" w:rsidP="00B8489D">
      <w:pPr>
        <w:spacing w:after="120" w:line="240" w:lineRule="auto"/>
        <w:jc w:val="center"/>
        <w:rPr>
          <w:rFonts w:asciiTheme="minorHAnsi" w:hAnsiTheme="minorHAnsi" w:cstheme="minorHAnsi"/>
          <w:sz w:val="22"/>
        </w:rPr>
      </w:pPr>
      <w:r w:rsidRPr="00903279">
        <w:rPr>
          <w:rFonts w:asciiTheme="minorHAnsi" w:hAnsiTheme="minorHAnsi" w:cstheme="minorHAnsi"/>
          <w:sz w:val="22"/>
        </w:rPr>
        <w:t>Races will star</w:t>
      </w:r>
      <w:r w:rsidR="00D61879" w:rsidRPr="00903279">
        <w:rPr>
          <w:rFonts w:asciiTheme="minorHAnsi" w:hAnsiTheme="minorHAnsi" w:cstheme="minorHAnsi"/>
          <w:sz w:val="22"/>
        </w:rPr>
        <w:t>t</w:t>
      </w:r>
      <w:r w:rsidRPr="00903279">
        <w:rPr>
          <w:rFonts w:asciiTheme="minorHAnsi" w:hAnsiTheme="minorHAnsi" w:cstheme="minorHAnsi"/>
          <w:sz w:val="22"/>
        </w:rPr>
        <w:t xml:space="preserve"> at 13</w:t>
      </w:r>
      <w:r w:rsidR="00E40DE6">
        <w:rPr>
          <w:rFonts w:asciiTheme="minorHAnsi" w:hAnsiTheme="minorHAnsi" w:cstheme="minorHAnsi"/>
          <w:sz w:val="22"/>
        </w:rPr>
        <w:t>:</w:t>
      </w:r>
      <w:r w:rsidRPr="00903279">
        <w:rPr>
          <w:rFonts w:asciiTheme="minorHAnsi" w:hAnsiTheme="minorHAnsi" w:cstheme="minorHAnsi"/>
          <w:sz w:val="22"/>
        </w:rPr>
        <w:t>00, a</w:t>
      </w:r>
      <w:r w:rsidR="00567867" w:rsidRPr="00903279">
        <w:rPr>
          <w:rFonts w:asciiTheme="minorHAnsi" w:hAnsiTheme="minorHAnsi" w:cstheme="minorHAnsi"/>
          <w:sz w:val="22"/>
        </w:rPr>
        <w:t xml:space="preserve">pproximate </w:t>
      </w:r>
      <w:r w:rsidR="00BD2B92" w:rsidRPr="00903279">
        <w:rPr>
          <w:rFonts w:asciiTheme="minorHAnsi" w:hAnsiTheme="minorHAnsi" w:cstheme="minorHAnsi"/>
          <w:sz w:val="22"/>
        </w:rPr>
        <w:t>r</w:t>
      </w:r>
      <w:r w:rsidR="00567867" w:rsidRPr="00903279">
        <w:rPr>
          <w:rFonts w:asciiTheme="minorHAnsi" w:hAnsiTheme="minorHAnsi" w:cstheme="minorHAnsi"/>
          <w:sz w:val="22"/>
        </w:rPr>
        <w:t xml:space="preserve">ace times </w:t>
      </w:r>
      <w:r w:rsidR="00BD2B92" w:rsidRPr="00903279">
        <w:rPr>
          <w:rFonts w:asciiTheme="minorHAnsi" w:hAnsiTheme="minorHAnsi" w:cstheme="minorHAnsi"/>
          <w:sz w:val="22"/>
        </w:rPr>
        <w:t>will be</w:t>
      </w:r>
      <w:r w:rsidR="00567867" w:rsidRPr="00903279">
        <w:rPr>
          <w:rFonts w:asciiTheme="minorHAnsi" w:hAnsiTheme="minorHAnsi" w:cstheme="minorHAnsi"/>
          <w:sz w:val="22"/>
        </w:rPr>
        <w:t xml:space="preserve"> available </w:t>
      </w:r>
      <w:r w:rsidR="00B8489D" w:rsidRPr="00903279">
        <w:rPr>
          <w:rFonts w:asciiTheme="minorHAnsi" w:hAnsiTheme="minorHAnsi" w:cstheme="minorHAnsi"/>
          <w:sz w:val="22"/>
        </w:rPr>
        <w:t>on the Games’ website</w:t>
      </w:r>
    </w:p>
    <w:p w14:paraId="71D91A5E" w14:textId="77777777" w:rsidR="00B8489D" w:rsidRPr="00903279" w:rsidRDefault="00B8489D" w:rsidP="00B8489D">
      <w:pPr>
        <w:spacing w:after="120" w:line="240" w:lineRule="auto"/>
        <w:jc w:val="center"/>
        <w:rPr>
          <w:rFonts w:asciiTheme="minorHAnsi" w:hAnsiTheme="minorHAnsi" w:cstheme="minorHAnsi"/>
          <w:sz w:val="12"/>
          <w:szCs w:val="12"/>
        </w:rPr>
      </w:pPr>
    </w:p>
    <w:tbl>
      <w:tblPr>
        <w:tblW w:w="7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6374"/>
        <w:gridCol w:w="1143"/>
      </w:tblGrid>
      <w:tr w:rsidR="001A038E" w:rsidRPr="00903279" w14:paraId="5D049959" w14:textId="77777777" w:rsidTr="001A038E">
        <w:trPr>
          <w:cantSplit/>
          <w:trHeight w:val="216"/>
          <w:jc w:val="center"/>
        </w:trPr>
        <w:tc>
          <w:tcPr>
            <w:tcW w:w="7517" w:type="dxa"/>
            <w:gridSpan w:val="2"/>
            <w:shd w:val="clear" w:color="auto" w:fill="DBDBDB"/>
            <w:vAlign w:val="center"/>
          </w:tcPr>
          <w:p w14:paraId="0CB788F9" w14:textId="5294B5C4" w:rsidR="001A038E" w:rsidRPr="00903279" w:rsidRDefault="001A038E" w:rsidP="005D4335">
            <w:pPr>
              <w:pStyle w:val="ColumnHeadings"/>
              <w:rPr>
                <w:rFonts w:asciiTheme="minorHAnsi" w:hAnsiTheme="minorHAnsi" w:cstheme="minorHAnsi"/>
              </w:rPr>
            </w:pPr>
            <w:r w:rsidRPr="00903279">
              <w:rPr>
                <w:rFonts w:asciiTheme="minorHAnsi" w:hAnsiTheme="minorHAnsi" w:cstheme="minorHAnsi"/>
              </w:rPr>
              <w:t xml:space="preserve">Please </w:t>
            </w:r>
            <w:r w:rsidR="0059487D">
              <w:rPr>
                <w:rFonts w:asciiTheme="minorHAnsi" w:hAnsiTheme="minorHAnsi" w:cstheme="minorHAnsi"/>
              </w:rPr>
              <w:t xml:space="preserve">place an “X” against the </w:t>
            </w:r>
            <w:r w:rsidRPr="00903279">
              <w:rPr>
                <w:rFonts w:asciiTheme="minorHAnsi" w:hAnsiTheme="minorHAnsi" w:cstheme="minorHAnsi"/>
              </w:rPr>
              <w:t>event(s) you are registering to enter:</w:t>
            </w:r>
          </w:p>
          <w:p w14:paraId="780E70A6" w14:textId="77777777" w:rsidR="001A038E" w:rsidRPr="00903279" w:rsidRDefault="001A038E" w:rsidP="005D4335">
            <w:pPr>
              <w:pStyle w:val="ColumnHeadings"/>
              <w:rPr>
                <w:rFonts w:asciiTheme="minorHAnsi" w:hAnsiTheme="minorHAnsi" w:cstheme="minorHAnsi"/>
              </w:rPr>
            </w:pPr>
          </w:p>
        </w:tc>
      </w:tr>
      <w:tr w:rsidR="00567867" w:rsidRPr="00903279" w14:paraId="5EC2FFF4" w14:textId="77777777" w:rsidTr="009736A9">
        <w:trPr>
          <w:cantSplit/>
          <w:trHeight w:val="216"/>
          <w:jc w:val="center"/>
        </w:trPr>
        <w:tc>
          <w:tcPr>
            <w:tcW w:w="6374" w:type="dxa"/>
            <w:shd w:val="clear" w:color="auto" w:fill="auto"/>
            <w:vAlign w:val="center"/>
          </w:tcPr>
          <w:p w14:paraId="147BCDB7" w14:textId="0DCFB41B" w:rsidR="00567867" w:rsidRPr="00903279" w:rsidRDefault="00567867" w:rsidP="009736A9">
            <w:pPr>
              <w:spacing w:after="100" w:afterAutospacing="1"/>
              <w:rPr>
                <w:rFonts w:asciiTheme="minorHAnsi" w:hAnsiTheme="minorHAnsi" w:cstheme="minorHAnsi"/>
                <w:szCs w:val="20"/>
              </w:rPr>
            </w:pPr>
            <w:r w:rsidRPr="00903279">
              <w:rPr>
                <w:rFonts w:asciiTheme="minorHAnsi" w:hAnsiTheme="minorHAnsi" w:cstheme="minorHAnsi"/>
                <w:b/>
                <w:szCs w:val="20"/>
              </w:rPr>
              <w:t xml:space="preserve">1.      </w:t>
            </w:r>
            <w:r w:rsidRPr="00903279">
              <w:rPr>
                <w:rFonts w:asciiTheme="minorHAnsi" w:hAnsiTheme="minorHAnsi" w:cstheme="minorHAnsi"/>
                <w:szCs w:val="20"/>
              </w:rPr>
              <w:t>90 Metres Open Handicap (Youth</w:t>
            </w:r>
            <w:r w:rsidR="004114D3" w:rsidRPr="00903279">
              <w:rPr>
                <w:rFonts w:asciiTheme="minorHAnsi" w:hAnsiTheme="minorHAnsi" w:cstheme="minorHAnsi"/>
                <w:szCs w:val="20"/>
              </w:rPr>
              <w:t>*</w:t>
            </w:r>
            <w:r w:rsidRPr="00903279">
              <w:rPr>
                <w:rFonts w:asciiTheme="minorHAnsi" w:hAnsiTheme="minorHAnsi" w:cstheme="minorHAnsi"/>
                <w:szCs w:val="20"/>
              </w:rPr>
              <w:t>)</w:t>
            </w:r>
          </w:p>
        </w:tc>
        <w:tc>
          <w:tcPr>
            <w:tcW w:w="1143" w:type="dxa"/>
            <w:shd w:val="clear" w:color="auto" w:fill="auto"/>
            <w:tcMar>
              <w:left w:w="216" w:type="dxa"/>
              <w:right w:w="216" w:type="dxa"/>
            </w:tcMar>
            <w:vAlign w:val="center"/>
          </w:tcPr>
          <w:p w14:paraId="6C8FABE9" w14:textId="77777777" w:rsidR="00567867" w:rsidRPr="00903279" w:rsidRDefault="00567867" w:rsidP="000043E4">
            <w:pPr>
              <w:pStyle w:val="Amount"/>
              <w:spacing w:after="100" w:afterAutospacing="1"/>
              <w:jc w:val="center"/>
              <w:rPr>
                <w:rFonts w:asciiTheme="minorHAnsi" w:hAnsiTheme="minorHAnsi" w:cstheme="minorHAnsi"/>
                <w:sz w:val="36"/>
                <w:szCs w:val="36"/>
              </w:rPr>
            </w:pPr>
          </w:p>
        </w:tc>
      </w:tr>
      <w:tr w:rsidR="00567867" w:rsidRPr="00903279" w14:paraId="1476041E" w14:textId="77777777" w:rsidTr="009736A9">
        <w:trPr>
          <w:cantSplit/>
          <w:trHeight w:val="216"/>
          <w:jc w:val="center"/>
        </w:trPr>
        <w:tc>
          <w:tcPr>
            <w:tcW w:w="6374" w:type="dxa"/>
            <w:shd w:val="clear" w:color="auto" w:fill="auto"/>
            <w:vAlign w:val="center"/>
          </w:tcPr>
          <w:p w14:paraId="79E22CA6" w14:textId="77777777" w:rsidR="00567867" w:rsidRPr="00903279" w:rsidRDefault="00567867" w:rsidP="009736A9">
            <w:pPr>
              <w:spacing w:after="100" w:afterAutospacing="1"/>
              <w:rPr>
                <w:rFonts w:asciiTheme="minorHAnsi" w:hAnsiTheme="minorHAnsi" w:cstheme="minorHAnsi"/>
                <w:szCs w:val="20"/>
              </w:rPr>
            </w:pPr>
            <w:r w:rsidRPr="00903279">
              <w:rPr>
                <w:rFonts w:asciiTheme="minorHAnsi" w:hAnsiTheme="minorHAnsi" w:cstheme="minorHAnsi"/>
                <w:b/>
                <w:szCs w:val="20"/>
              </w:rPr>
              <w:t xml:space="preserve">2.      </w:t>
            </w:r>
            <w:r w:rsidRPr="00903279">
              <w:rPr>
                <w:rFonts w:asciiTheme="minorHAnsi" w:hAnsiTheme="minorHAnsi" w:cstheme="minorHAnsi"/>
                <w:szCs w:val="20"/>
              </w:rPr>
              <w:t>90 Metres Open Handicap (Adult)</w:t>
            </w:r>
          </w:p>
        </w:tc>
        <w:tc>
          <w:tcPr>
            <w:tcW w:w="1143" w:type="dxa"/>
            <w:shd w:val="clear" w:color="auto" w:fill="auto"/>
            <w:tcMar>
              <w:left w:w="216" w:type="dxa"/>
              <w:right w:w="216" w:type="dxa"/>
            </w:tcMar>
            <w:vAlign w:val="center"/>
          </w:tcPr>
          <w:p w14:paraId="74D7C38E" w14:textId="77777777" w:rsidR="00567867" w:rsidRPr="00903279" w:rsidRDefault="00567867" w:rsidP="000043E4">
            <w:pPr>
              <w:pStyle w:val="Amount"/>
              <w:spacing w:after="100" w:afterAutospacing="1"/>
              <w:jc w:val="center"/>
              <w:rPr>
                <w:rFonts w:asciiTheme="minorHAnsi" w:hAnsiTheme="minorHAnsi" w:cstheme="minorHAnsi"/>
                <w:sz w:val="36"/>
                <w:szCs w:val="36"/>
              </w:rPr>
            </w:pPr>
          </w:p>
        </w:tc>
      </w:tr>
      <w:tr w:rsidR="00567867" w:rsidRPr="00903279" w14:paraId="352E8741" w14:textId="77777777" w:rsidTr="009736A9">
        <w:trPr>
          <w:cantSplit/>
          <w:trHeight w:val="278"/>
          <w:jc w:val="center"/>
        </w:trPr>
        <w:tc>
          <w:tcPr>
            <w:tcW w:w="6374" w:type="dxa"/>
            <w:shd w:val="clear" w:color="auto" w:fill="auto"/>
            <w:vAlign w:val="center"/>
          </w:tcPr>
          <w:p w14:paraId="0E88AB2C" w14:textId="77777777" w:rsidR="00567867" w:rsidRPr="00903279" w:rsidRDefault="00567867" w:rsidP="009736A9">
            <w:pPr>
              <w:spacing w:after="100" w:afterAutospacing="1"/>
              <w:rPr>
                <w:rFonts w:asciiTheme="minorHAnsi" w:hAnsiTheme="minorHAnsi" w:cstheme="minorHAnsi"/>
                <w:szCs w:val="20"/>
              </w:rPr>
            </w:pPr>
            <w:r w:rsidRPr="00903279">
              <w:rPr>
                <w:rFonts w:asciiTheme="minorHAnsi" w:hAnsiTheme="minorHAnsi" w:cstheme="minorHAnsi"/>
                <w:b/>
                <w:szCs w:val="20"/>
              </w:rPr>
              <w:t xml:space="preserve">3.      </w:t>
            </w:r>
            <w:r w:rsidRPr="00903279">
              <w:rPr>
                <w:rFonts w:asciiTheme="minorHAnsi" w:hAnsiTheme="minorHAnsi" w:cstheme="minorHAnsi"/>
                <w:szCs w:val="20"/>
              </w:rPr>
              <w:t>90 Metres British Championship Open Scratch (Adult)</w:t>
            </w:r>
          </w:p>
        </w:tc>
        <w:tc>
          <w:tcPr>
            <w:tcW w:w="1143" w:type="dxa"/>
            <w:shd w:val="clear" w:color="auto" w:fill="auto"/>
            <w:tcMar>
              <w:left w:w="216" w:type="dxa"/>
              <w:right w:w="216" w:type="dxa"/>
            </w:tcMar>
            <w:vAlign w:val="center"/>
          </w:tcPr>
          <w:p w14:paraId="2C1B7A46" w14:textId="77777777" w:rsidR="00567867" w:rsidRPr="00903279" w:rsidRDefault="00567867" w:rsidP="000043E4">
            <w:pPr>
              <w:pStyle w:val="Amount"/>
              <w:spacing w:after="100" w:afterAutospacing="1"/>
              <w:jc w:val="center"/>
              <w:rPr>
                <w:rFonts w:asciiTheme="minorHAnsi" w:hAnsiTheme="minorHAnsi" w:cstheme="minorHAnsi"/>
                <w:sz w:val="36"/>
                <w:szCs w:val="36"/>
              </w:rPr>
            </w:pPr>
          </w:p>
        </w:tc>
      </w:tr>
      <w:tr w:rsidR="00567867" w:rsidRPr="00903279" w14:paraId="3ADD35E4" w14:textId="77777777" w:rsidTr="009736A9">
        <w:trPr>
          <w:cantSplit/>
          <w:trHeight w:val="278"/>
          <w:jc w:val="center"/>
        </w:trPr>
        <w:tc>
          <w:tcPr>
            <w:tcW w:w="6374" w:type="dxa"/>
            <w:shd w:val="clear" w:color="auto" w:fill="auto"/>
            <w:vAlign w:val="center"/>
          </w:tcPr>
          <w:p w14:paraId="55078874" w14:textId="743D22D5" w:rsidR="00567867" w:rsidRPr="00903279" w:rsidRDefault="00567867" w:rsidP="009736A9">
            <w:pPr>
              <w:spacing w:after="100" w:afterAutospacing="1"/>
              <w:rPr>
                <w:rFonts w:asciiTheme="minorHAnsi" w:hAnsiTheme="minorHAnsi" w:cstheme="minorHAnsi"/>
                <w:szCs w:val="20"/>
              </w:rPr>
            </w:pPr>
            <w:r w:rsidRPr="00903279">
              <w:rPr>
                <w:rFonts w:asciiTheme="minorHAnsi" w:hAnsiTheme="minorHAnsi" w:cstheme="minorHAnsi"/>
                <w:b/>
                <w:szCs w:val="20"/>
              </w:rPr>
              <w:t xml:space="preserve">4.    </w:t>
            </w:r>
            <w:r w:rsidR="001A038E" w:rsidRPr="00903279">
              <w:rPr>
                <w:rFonts w:asciiTheme="minorHAnsi" w:hAnsiTheme="minorHAnsi" w:cstheme="minorHAnsi"/>
                <w:b/>
                <w:szCs w:val="20"/>
              </w:rPr>
              <w:t xml:space="preserve"> </w:t>
            </w:r>
            <w:r w:rsidRPr="00903279">
              <w:rPr>
                <w:rFonts w:asciiTheme="minorHAnsi" w:hAnsiTheme="minorHAnsi" w:cstheme="minorHAnsi"/>
                <w:szCs w:val="20"/>
              </w:rPr>
              <w:t>200 Metres Open Handicap (Youth</w:t>
            </w:r>
            <w:r w:rsidR="004114D3" w:rsidRPr="00903279">
              <w:rPr>
                <w:rFonts w:asciiTheme="minorHAnsi" w:hAnsiTheme="minorHAnsi" w:cstheme="minorHAnsi"/>
                <w:szCs w:val="20"/>
              </w:rPr>
              <w:t>*</w:t>
            </w:r>
            <w:r w:rsidRPr="00903279">
              <w:rPr>
                <w:rFonts w:asciiTheme="minorHAnsi" w:hAnsiTheme="minorHAnsi" w:cstheme="minorHAnsi"/>
                <w:szCs w:val="20"/>
              </w:rPr>
              <w:t xml:space="preserve">) </w:t>
            </w:r>
          </w:p>
        </w:tc>
        <w:tc>
          <w:tcPr>
            <w:tcW w:w="1143" w:type="dxa"/>
            <w:shd w:val="clear" w:color="auto" w:fill="auto"/>
            <w:tcMar>
              <w:left w:w="216" w:type="dxa"/>
              <w:right w:w="216" w:type="dxa"/>
            </w:tcMar>
            <w:vAlign w:val="center"/>
          </w:tcPr>
          <w:p w14:paraId="1D0A9AB1" w14:textId="77777777" w:rsidR="00567867" w:rsidRPr="00903279" w:rsidRDefault="00567867" w:rsidP="000043E4">
            <w:pPr>
              <w:pStyle w:val="Amount"/>
              <w:spacing w:after="100" w:afterAutospacing="1"/>
              <w:jc w:val="center"/>
              <w:rPr>
                <w:rFonts w:asciiTheme="minorHAnsi" w:hAnsiTheme="minorHAnsi" w:cstheme="minorHAnsi"/>
                <w:sz w:val="36"/>
                <w:szCs w:val="36"/>
              </w:rPr>
            </w:pPr>
          </w:p>
        </w:tc>
      </w:tr>
      <w:tr w:rsidR="00567867" w:rsidRPr="00903279" w14:paraId="6CF5D9DC" w14:textId="77777777" w:rsidTr="009736A9">
        <w:trPr>
          <w:cantSplit/>
          <w:trHeight w:val="278"/>
          <w:jc w:val="center"/>
        </w:trPr>
        <w:tc>
          <w:tcPr>
            <w:tcW w:w="6374" w:type="dxa"/>
            <w:shd w:val="clear" w:color="auto" w:fill="auto"/>
            <w:vAlign w:val="center"/>
          </w:tcPr>
          <w:p w14:paraId="53695181" w14:textId="77777777" w:rsidR="00567867" w:rsidRPr="00903279" w:rsidRDefault="00567867" w:rsidP="009736A9">
            <w:pPr>
              <w:spacing w:after="100" w:afterAutospacing="1"/>
              <w:rPr>
                <w:rFonts w:asciiTheme="minorHAnsi" w:hAnsiTheme="minorHAnsi" w:cstheme="minorHAnsi"/>
                <w:szCs w:val="20"/>
              </w:rPr>
            </w:pPr>
            <w:r w:rsidRPr="00903279">
              <w:rPr>
                <w:rFonts w:asciiTheme="minorHAnsi" w:hAnsiTheme="minorHAnsi" w:cstheme="minorHAnsi"/>
                <w:b/>
                <w:szCs w:val="20"/>
              </w:rPr>
              <w:t xml:space="preserve">5.    </w:t>
            </w:r>
            <w:r w:rsidR="001A038E" w:rsidRPr="00903279">
              <w:rPr>
                <w:rFonts w:asciiTheme="minorHAnsi" w:hAnsiTheme="minorHAnsi" w:cstheme="minorHAnsi"/>
                <w:b/>
                <w:szCs w:val="20"/>
              </w:rPr>
              <w:t xml:space="preserve"> </w:t>
            </w:r>
            <w:r w:rsidRPr="00903279">
              <w:rPr>
                <w:rFonts w:asciiTheme="minorHAnsi" w:hAnsiTheme="minorHAnsi" w:cstheme="minorHAnsi"/>
                <w:szCs w:val="20"/>
              </w:rPr>
              <w:t>200 Metres Open Handicap (Adult)</w:t>
            </w:r>
          </w:p>
        </w:tc>
        <w:tc>
          <w:tcPr>
            <w:tcW w:w="1143" w:type="dxa"/>
            <w:shd w:val="clear" w:color="auto" w:fill="auto"/>
            <w:tcMar>
              <w:left w:w="216" w:type="dxa"/>
              <w:right w:w="216" w:type="dxa"/>
            </w:tcMar>
            <w:vAlign w:val="center"/>
          </w:tcPr>
          <w:p w14:paraId="0A68AE5D" w14:textId="77777777" w:rsidR="00567867" w:rsidRPr="00903279" w:rsidRDefault="00567867" w:rsidP="000043E4">
            <w:pPr>
              <w:pStyle w:val="Amount"/>
              <w:spacing w:after="100" w:afterAutospacing="1"/>
              <w:jc w:val="center"/>
              <w:rPr>
                <w:rFonts w:asciiTheme="minorHAnsi" w:hAnsiTheme="minorHAnsi" w:cstheme="minorHAnsi"/>
                <w:sz w:val="36"/>
                <w:szCs w:val="36"/>
              </w:rPr>
            </w:pPr>
          </w:p>
        </w:tc>
      </w:tr>
      <w:tr w:rsidR="00567867" w:rsidRPr="00903279" w14:paraId="59581345" w14:textId="77777777" w:rsidTr="009736A9">
        <w:trPr>
          <w:cantSplit/>
          <w:trHeight w:val="278"/>
          <w:jc w:val="center"/>
        </w:trPr>
        <w:tc>
          <w:tcPr>
            <w:tcW w:w="6374" w:type="dxa"/>
            <w:shd w:val="clear" w:color="auto" w:fill="auto"/>
            <w:vAlign w:val="center"/>
          </w:tcPr>
          <w:p w14:paraId="2EB3AFFA" w14:textId="77777777" w:rsidR="00567867" w:rsidRPr="00903279" w:rsidRDefault="00567867" w:rsidP="009736A9">
            <w:pPr>
              <w:spacing w:after="100" w:afterAutospacing="1"/>
              <w:rPr>
                <w:rFonts w:asciiTheme="minorHAnsi" w:hAnsiTheme="minorHAnsi" w:cstheme="minorHAnsi"/>
                <w:szCs w:val="20"/>
              </w:rPr>
            </w:pPr>
            <w:r w:rsidRPr="00903279">
              <w:rPr>
                <w:rFonts w:asciiTheme="minorHAnsi" w:hAnsiTheme="minorHAnsi" w:cstheme="minorHAnsi"/>
                <w:b/>
                <w:szCs w:val="20"/>
              </w:rPr>
              <w:t xml:space="preserve">6.    </w:t>
            </w:r>
            <w:r w:rsidR="001A038E" w:rsidRPr="00903279">
              <w:rPr>
                <w:rFonts w:asciiTheme="minorHAnsi" w:hAnsiTheme="minorHAnsi" w:cstheme="minorHAnsi"/>
                <w:b/>
                <w:szCs w:val="20"/>
              </w:rPr>
              <w:t xml:space="preserve"> </w:t>
            </w:r>
            <w:r w:rsidRPr="00903279">
              <w:rPr>
                <w:rFonts w:asciiTheme="minorHAnsi" w:hAnsiTheme="minorHAnsi" w:cstheme="minorHAnsi"/>
                <w:szCs w:val="20"/>
              </w:rPr>
              <w:t>200 Metres Scottish Championship Open Scratch (Adult)</w:t>
            </w:r>
          </w:p>
        </w:tc>
        <w:tc>
          <w:tcPr>
            <w:tcW w:w="1143" w:type="dxa"/>
            <w:shd w:val="clear" w:color="auto" w:fill="auto"/>
            <w:tcMar>
              <w:left w:w="216" w:type="dxa"/>
              <w:right w:w="216" w:type="dxa"/>
            </w:tcMar>
            <w:vAlign w:val="center"/>
          </w:tcPr>
          <w:p w14:paraId="3E72E8C1" w14:textId="77777777" w:rsidR="00567867" w:rsidRPr="00903279" w:rsidRDefault="00567867" w:rsidP="000043E4">
            <w:pPr>
              <w:pStyle w:val="Amount"/>
              <w:spacing w:after="100" w:afterAutospacing="1"/>
              <w:jc w:val="center"/>
              <w:rPr>
                <w:rFonts w:asciiTheme="minorHAnsi" w:hAnsiTheme="minorHAnsi" w:cstheme="minorHAnsi"/>
                <w:sz w:val="36"/>
                <w:szCs w:val="36"/>
              </w:rPr>
            </w:pPr>
          </w:p>
        </w:tc>
      </w:tr>
      <w:tr w:rsidR="00567867" w:rsidRPr="00903279" w14:paraId="3A125FC3" w14:textId="77777777" w:rsidTr="009736A9">
        <w:trPr>
          <w:cantSplit/>
          <w:trHeight w:val="278"/>
          <w:jc w:val="center"/>
        </w:trPr>
        <w:tc>
          <w:tcPr>
            <w:tcW w:w="6374" w:type="dxa"/>
            <w:shd w:val="clear" w:color="auto" w:fill="auto"/>
            <w:vAlign w:val="center"/>
          </w:tcPr>
          <w:p w14:paraId="22E83222" w14:textId="686E39F7" w:rsidR="00567867" w:rsidRPr="00903279" w:rsidRDefault="00567867" w:rsidP="009736A9">
            <w:pPr>
              <w:spacing w:after="100" w:afterAutospacing="1"/>
              <w:rPr>
                <w:rFonts w:asciiTheme="minorHAnsi" w:hAnsiTheme="minorHAnsi" w:cstheme="minorHAnsi"/>
                <w:szCs w:val="20"/>
              </w:rPr>
            </w:pPr>
            <w:r w:rsidRPr="00903279">
              <w:rPr>
                <w:rFonts w:asciiTheme="minorHAnsi" w:hAnsiTheme="minorHAnsi" w:cstheme="minorHAnsi"/>
                <w:b/>
                <w:szCs w:val="20"/>
              </w:rPr>
              <w:t xml:space="preserve">7.    </w:t>
            </w:r>
            <w:r w:rsidR="001A038E" w:rsidRPr="00903279">
              <w:rPr>
                <w:rFonts w:asciiTheme="minorHAnsi" w:hAnsiTheme="minorHAnsi" w:cstheme="minorHAnsi"/>
                <w:b/>
                <w:szCs w:val="20"/>
              </w:rPr>
              <w:t xml:space="preserve"> </w:t>
            </w:r>
            <w:r w:rsidRPr="00903279">
              <w:rPr>
                <w:rFonts w:asciiTheme="minorHAnsi" w:hAnsiTheme="minorHAnsi" w:cstheme="minorHAnsi"/>
                <w:szCs w:val="20"/>
              </w:rPr>
              <w:t>800 Metres Open Handicap (Youth</w:t>
            </w:r>
            <w:r w:rsidR="004114D3" w:rsidRPr="00903279">
              <w:rPr>
                <w:rFonts w:asciiTheme="minorHAnsi" w:hAnsiTheme="minorHAnsi" w:cstheme="minorHAnsi"/>
                <w:szCs w:val="20"/>
              </w:rPr>
              <w:t>*</w:t>
            </w:r>
            <w:r w:rsidRPr="00903279">
              <w:rPr>
                <w:rFonts w:asciiTheme="minorHAnsi" w:hAnsiTheme="minorHAnsi" w:cstheme="minorHAnsi"/>
                <w:szCs w:val="20"/>
              </w:rPr>
              <w:t>)</w:t>
            </w:r>
          </w:p>
        </w:tc>
        <w:tc>
          <w:tcPr>
            <w:tcW w:w="1143" w:type="dxa"/>
            <w:shd w:val="clear" w:color="auto" w:fill="auto"/>
            <w:tcMar>
              <w:left w:w="216" w:type="dxa"/>
              <w:right w:w="216" w:type="dxa"/>
            </w:tcMar>
            <w:vAlign w:val="center"/>
          </w:tcPr>
          <w:p w14:paraId="40D803B0" w14:textId="77777777" w:rsidR="00567867" w:rsidRPr="00903279" w:rsidRDefault="00567867" w:rsidP="000043E4">
            <w:pPr>
              <w:pStyle w:val="Amount"/>
              <w:spacing w:after="100" w:afterAutospacing="1"/>
              <w:jc w:val="center"/>
              <w:rPr>
                <w:rFonts w:asciiTheme="minorHAnsi" w:hAnsiTheme="minorHAnsi" w:cstheme="minorHAnsi"/>
                <w:sz w:val="36"/>
                <w:szCs w:val="36"/>
              </w:rPr>
            </w:pPr>
          </w:p>
        </w:tc>
      </w:tr>
      <w:tr w:rsidR="00567867" w:rsidRPr="00903279" w14:paraId="4347F01D" w14:textId="77777777" w:rsidTr="009736A9">
        <w:trPr>
          <w:cantSplit/>
          <w:trHeight w:val="216"/>
          <w:jc w:val="center"/>
        </w:trPr>
        <w:tc>
          <w:tcPr>
            <w:tcW w:w="6374" w:type="dxa"/>
            <w:shd w:val="clear" w:color="auto" w:fill="auto"/>
            <w:vAlign w:val="center"/>
          </w:tcPr>
          <w:p w14:paraId="6DF09A19" w14:textId="77777777" w:rsidR="00567867" w:rsidRPr="00903279" w:rsidRDefault="00567867" w:rsidP="009736A9">
            <w:pPr>
              <w:spacing w:after="100" w:afterAutospacing="1"/>
              <w:rPr>
                <w:rFonts w:asciiTheme="minorHAnsi" w:hAnsiTheme="minorHAnsi" w:cstheme="minorHAnsi"/>
                <w:szCs w:val="20"/>
              </w:rPr>
            </w:pPr>
            <w:r w:rsidRPr="00903279">
              <w:rPr>
                <w:rFonts w:asciiTheme="minorHAnsi" w:hAnsiTheme="minorHAnsi" w:cstheme="minorHAnsi"/>
                <w:b/>
                <w:szCs w:val="20"/>
              </w:rPr>
              <w:t xml:space="preserve">8.    </w:t>
            </w:r>
            <w:r w:rsidR="001A038E" w:rsidRPr="00903279">
              <w:rPr>
                <w:rFonts w:asciiTheme="minorHAnsi" w:hAnsiTheme="minorHAnsi" w:cstheme="minorHAnsi"/>
                <w:b/>
                <w:szCs w:val="20"/>
              </w:rPr>
              <w:t xml:space="preserve"> </w:t>
            </w:r>
            <w:r w:rsidRPr="00903279">
              <w:rPr>
                <w:rFonts w:asciiTheme="minorHAnsi" w:hAnsiTheme="minorHAnsi" w:cstheme="minorHAnsi"/>
                <w:szCs w:val="20"/>
              </w:rPr>
              <w:t>800 Metres Open Handicap (Adult)</w:t>
            </w:r>
          </w:p>
        </w:tc>
        <w:tc>
          <w:tcPr>
            <w:tcW w:w="1143" w:type="dxa"/>
            <w:shd w:val="clear" w:color="auto" w:fill="auto"/>
            <w:tcMar>
              <w:left w:w="216" w:type="dxa"/>
              <w:right w:w="216" w:type="dxa"/>
            </w:tcMar>
            <w:vAlign w:val="center"/>
          </w:tcPr>
          <w:p w14:paraId="42549E41" w14:textId="77777777" w:rsidR="00567867" w:rsidRPr="00903279" w:rsidRDefault="00567867" w:rsidP="000043E4">
            <w:pPr>
              <w:pStyle w:val="Amount"/>
              <w:spacing w:after="100" w:afterAutospacing="1"/>
              <w:jc w:val="center"/>
              <w:rPr>
                <w:rFonts w:asciiTheme="minorHAnsi" w:hAnsiTheme="minorHAnsi" w:cstheme="minorHAnsi"/>
                <w:sz w:val="36"/>
                <w:szCs w:val="36"/>
              </w:rPr>
            </w:pPr>
          </w:p>
        </w:tc>
      </w:tr>
      <w:tr w:rsidR="00567867" w:rsidRPr="00903279" w14:paraId="70240AC5" w14:textId="77777777" w:rsidTr="009736A9">
        <w:trPr>
          <w:cantSplit/>
          <w:trHeight w:val="216"/>
          <w:jc w:val="center"/>
        </w:trPr>
        <w:tc>
          <w:tcPr>
            <w:tcW w:w="6374" w:type="dxa"/>
            <w:shd w:val="clear" w:color="auto" w:fill="auto"/>
            <w:vAlign w:val="center"/>
          </w:tcPr>
          <w:p w14:paraId="39D373D5" w14:textId="67B2AAD8" w:rsidR="00567867" w:rsidRPr="00903279" w:rsidRDefault="00567867" w:rsidP="009736A9">
            <w:pPr>
              <w:spacing w:after="100" w:afterAutospacing="1"/>
              <w:rPr>
                <w:rFonts w:asciiTheme="minorHAnsi" w:hAnsiTheme="minorHAnsi" w:cstheme="minorHAnsi"/>
                <w:szCs w:val="20"/>
              </w:rPr>
            </w:pPr>
            <w:r w:rsidRPr="00903279">
              <w:rPr>
                <w:rFonts w:asciiTheme="minorHAnsi" w:hAnsiTheme="minorHAnsi" w:cstheme="minorHAnsi"/>
                <w:b/>
                <w:szCs w:val="20"/>
              </w:rPr>
              <w:t xml:space="preserve">9.  </w:t>
            </w:r>
            <w:r w:rsidR="001A038E" w:rsidRPr="00903279">
              <w:rPr>
                <w:rFonts w:asciiTheme="minorHAnsi" w:hAnsiTheme="minorHAnsi" w:cstheme="minorHAnsi"/>
                <w:b/>
                <w:szCs w:val="20"/>
              </w:rPr>
              <w:t xml:space="preserve">   </w:t>
            </w:r>
            <w:r w:rsidRPr="00903279">
              <w:rPr>
                <w:rFonts w:asciiTheme="minorHAnsi" w:hAnsiTheme="minorHAnsi" w:cstheme="minorHAnsi"/>
                <w:szCs w:val="20"/>
              </w:rPr>
              <w:t>1600 Metres Open Handicap (Youth</w:t>
            </w:r>
            <w:r w:rsidR="004114D3" w:rsidRPr="00903279">
              <w:rPr>
                <w:rFonts w:asciiTheme="minorHAnsi" w:hAnsiTheme="minorHAnsi" w:cstheme="minorHAnsi"/>
                <w:szCs w:val="20"/>
              </w:rPr>
              <w:t>*</w:t>
            </w:r>
            <w:r w:rsidRPr="00903279">
              <w:rPr>
                <w:rFonts w:asciiTheme="minorHAnsi" w:hAnsiTheme="minorHAnsi" w:cstheme="minorHAnsi"/>
                <w:szCs w:val="20"/>
              </w:rPr>
              <w:t>)</w:t>
            </w:r>
          </w:p>
        </w:tc>
        <w:tc>
          <w:tcPr>
            <w:tcW w:w="1143" w:type="dxa"/>
            <w:shd w:val="clear" w:color="auto" w:fill="auto"/>
            <w:tcMar>
              <w:left w:w="216" w:type="dxa"/>
              <w:right w:w="216" w:type="dxa"/>
            </w:tcMar>
            <w:vAlign w:val="center"/>
          </w:tcPr>
          <w:p w14:paraId="000F906B" w14:textId="77777777" w:rsidR="00567867" w:rsidRPr="00903279" w:rsidRDefault="00567867" w:rsidP="000043E4">
            <w:pPr>
              <w:pStyle w:val="Amount"/>
              <w:spacing w:after="100" w:afterAutospacing="1"/>
              <w:jc w:val="center"/>
              <w:rPr>
                <w:rFonts w:asciiTheme="minorHAnsi" w:hAnsiTheme="minorHAnsi" w:cstheme="minorHAnsi"/>
                <w:sz w:val="36"/>
                <w:szCs w:val="36"/>
              </w:rPr>
            </w:pPr>
          </w:p>
        </w:tc>
      </w:tr>
      <w:tr w:rsidR="00567867" w:rsidRPr="00903279" w14:paraId="46AD756A" w14:textId="77777777" w:rsidTr="009736A9">
        <w:trPr>
          <w:cantSplit/>
          <w:trHeight w:val="216"/>
          <w:jc w:val="center"/>
        </w:trPr>
        <w:tc>
          <w:tcPr>
            <w:tcW w:w="6374" w:type="dxa"/>
            <w:shd w:val="clear" w:color="auto" w:fill="auto"/>
            <w:vAlign w:val="center"/>
          </w:tcPr>
          <w:p w14:paraId="31BE26B9" w14:textId="77777777" w:rsidR="00567867" w:rsidRPr="00903279" w:rsidRDefault="00567867" w:rsidP="009736A9">
            <w:pPr>
              <w:spacing w:after="100" w:afterAutospacing="1"/>
              <w:rPr>
                <w:rFonts w:asciiTheme="minorHAnsi" w:hAnsiTheme="minorHAnsi" w:cstheme="minorHAnsi"/>
                <w:szCs w:val="20"/>
              </w:rPr>
            </w:pPr>
            <w:r w:rsidRPr="00903279">
              <w:rPr>
                <w:rFonts w:asciiTheme="minorHAnsi" w:hAnsiTheme="minorHAnsi" w:cstheme="minorHAnsi"/>
                <w:b/>
                <w:szCs w:val="20"/>
              </w:rPr>
              <w:t>10.</w:t>
            </w:r>
            <w:r w:rsidR="001A038E" w:rsidRPr="00903279">
              <w:rPr>
                <w:rFonts w:asciiTheme="minorHAnsi" w:hAnsiTheme="minorHAnsi" w:cstheme="minorHAnsi"/>
                <w:b/>
                <w:szCs w:val="20"/>
              </w:rPr>
              <w:t xml:space="preserve">   </w:t>
            </w:r>
            <w:r w:rsidRPr="00903279">
              <w:rPr>
                <w:rFonts w:asciiTheme="minorHAnsi" w:hAnsiTheme="minorHAnsi" w:cstheme="minorHAnsi"/>
                <w:szCs w:val="20"/>
              </w:rPr>
              <w:t>1600 Metres Open Handicap (Adult)</w:t>
            </w:r>
          </w:p>
        </w:tc>
        <w:tc>
          <w:tcPr>
            <w:tcW w:w="1143" w:type="dxa"/>
            <w:shd w:val="clear" w:color="auto" w:fill="auto"/>
            <w:tcMar>
              <w:left w:w="216" w:type="dxa"/>
              <w:right w:w="216" w:type="dxa"/>
            </w:tcMar>
            <w:vAlign w:val="center"/>
          </w:tcPr>
          <w:p w14:paraId="66E051C2" w14:textId="77777777" w:rsidR="00567867" w:rsidRPr="00903279" w:rsidRDefault="00567867" w:rsidP="000043E4">
            <w:pPr>
              <w:pStyle w:val="Amount"/>
              <w:spacing w:after="100" w:afterAutospacing="1"/>
              <w:jc w:val="center"/>
              <w:rPr>
                <w:rFonts w:asciiTheme="minorHAnsi" w:hAnsiTheme="minorHAnsi" w:cstheme="minorHAnsi"/>
                <w:sz w:val="36"/>
                <w:szCs w:val="36"/>
              </w:rPr>
            </w:pPr>
          </w:p>
        </w:tc>
      </w:tr>
    </w:tbl>
    <w:p w14:paraId="3EA9A946" w14:textId="77777777" w:rsidR="004114D3" w:rsidRPr="00903279" w:rsidRDefault="004114D3" w:rsidP="004114D3">
      <w:pPr>
        <w:rPr>
          <w:rFonts w:asciiTheme="minorHAnsi" w:eastAsia="Times New Roman" w:hAnsiTheme="minorHAnsi" w:cstheme="minorHAnsi"/>
          <w:sz w:val="8"/>
          <w:szCs w:val="8"/>
        </w:rPr>
      </w:pPr>
    </w:p>
    <w:p w14:paraId="3217AA26" w14:textId="7D9FE4F1" w:rsidR="004114D3" w:rsidRPr="00903279" w:rsidRDefault="00344896" w:rsidP="00344896">
      <w:pPr>
        <w:spacing w:after="0"/>
        <w:jc w:val="center"/>
        <w:rPr>
          <w:rFonts w:asciiTheme="minorHAnsi" w:eastAsia="Times New Roman" w:hAnsiTheme="minorHAnsi" w:cstheme="minorHAnsi"/>
          <w:szCs w:val="20"/>
        </w:rPr>
      </w:pPr>
      <w:r w:rsidRPr="00903279">
        <w:rPr>
          <w:rFonts w:asciiTheme="minorHAnsi" w:eastAsia="Times New Roman" w:hAnsiTheme="minorHAnsi" w:cstheme="minorHAnsi"/>
          <w:szCs w:val="20"/>
        </w:rPr>
        <w:t>*</w:t>
      </w:r>
      <w:r w:rsidR="004114D3" w:rsidRPr="00903279">
        <w:rPr>
          <w:rFonts w:asciiTheme="minorHAnsi" w:eastAsia="Times New Roman" w:hAnsiTheme="minorHAnsi" w:cstheme="minorHAnsi"/>
          <w:szCs w:val="20"/>
        </w:rPr>
        <w:t xml:space="preserve">In youth races, the minimum age will be </w:t>
      </w:r>
      <w:r w:rsidR="004114D3" w:rsidRPr="00903279">
        <w:rPr>
          <w:rFonts w:asciiTheme="minorHAnsi" w:eastAsia="Times New Roman" w:hAnsiTheme="minorHAnsi" w:cstheme="minorHAnsi"/>
          <w:szCs w:val="20"/>
          <w:u w:val="single"/>
        </w:rPr>
        <w:t>nine</w:t>
      </w:r>
      <w:r w:rsidR="004114D3" w:rsidRPr="00903279">
        <w:rPr>
          <w:rFonts w:asciiTheme="minorHAnsi" w:eastAsia="Times New Roman" w:hAnsiTheme="minorHAnsi" w:cstheme="minorHAnsi"/>
          <w:szCs w:val="20"/>
        </w:rPr>
        <w:t xml:space="preserve"> years of age and the maximum will be </w:t>
      </w:r>
      <w:r w:rsidR="004114D3" w:rsidRPr="00903279">
        <w:rPr>
          <w:rFonts w:asciiTheme="minorHAnsi" w:eastAsia="Times New Roman" w:hAnsiTheme="minorHAnsi" w:cstheme="minorHAnsi"/>
          <w:szCs w:val="20"/>
          <w:u w:val="single"/>
        </w:rPr>
        <w:t>fifteen</w:t>
      </w:r>
      <w:r w:rsidR="004114D3" w:rsidRPr="00903279">
        <w:rPr>
          <w:rFonts w:asciiTheme="minorHAnsi" w:eastAsia="Times New Roman" w:hAnsiTheme="minorHAnsi" w:cstheme="minorHAnsi"/>
          <w:szCs w:val="20"/>
        </w:rPr>
        <w:t xml:space="preserve"> years of age, the exception being if a registered youth competitor reaches their 16th birthday after the first RSHGA member games of the season. Once having reached their 16th birthday they will then have the choice of either: 1/</w:t>
      </w:r>
      <w:r w:rsidRPr="00903279">
        <w:rPr>
          <w:rFonts w:asciiTheme="minorHAnsi" w:eastAsia="Times New Roman" w:hAnsiTheme="minorHAnsi" w:cstheme="minorHAnsi"/>
          <w:szCs w:val="20"/>
        </w:rPr>
        <w:t xml:space="preserve"> R</w:t>
      </w:r>
      <w:r w:rsidR="004114D3" w:rsidRPr="00903279">
        <w:rPr>
          <w:rFonts w:asciiTheme="minorHAnsi" w:eastAsia="Times New Roman" w:hAnsiTheme="minorHAnsi" w:cstheme="minorHAnsi"/>
          <w:szCs w:val="20"/>
        </w:rPr>
        <w:t xml:space="preserve">emaining a youth competitor until the end of the season or 2/ </w:t>
      </w:r>
      <w:r w:rsidRPr="00903279">
        <w:rPr>
          <w:rFonts w:asciiTheme="minorHAnsi" w:eastAsia="Times New Roman" w:hAnsiTheme="minorHAnsi" w:cstheme="minorHAnsi"/>
          <w:szCs w:val="20"/>
        </w:rPr>
        <w:t>I</w:t>
      </w:r>
      <w:r w:rsidR="004114D3" w:rsidRPr="00903279">
        <w:rPr>
          <w:rFonts w:asciiTheme="minorHAnsi" w:eastAsia="Times New Roman" w:hAnsiTheme="minorHAnsi" w:cstheme="minorHAnsi"/>
          <w:szCs w:val="20"/>
        </w:rPr>
        <w:t xml:space="preserve">mmediately moving up to compete in adult </w:t>
      </w:r>
      <w:r w:rsidR="0004700F" w:rsidRPr="00903279">
        <w:rPr>
          <w:rFonts w:asciiTheme="minorHAnsi" w:eastAsia="Times New Roman" w:hAnsiTheme="minorHAnsi" w:cstheme="minorHAnsi"/>
          <w:szCs w:val="20"/>
        </w:rPr>
        <w:t>competition and</w:t>
      </w:r>
      <w:r w:rsidR="004114D3" w:rsidRPr="00903279">
        <w:rPr>
          <w:rFonts w:asciiTheme="minorHAnsi" w:eastAsia="Times New Roman" w:hAnsiTheme="minorHAnsi" w:cstheme="minorHAnsi"/>
          <w:szCs w:val="20"/>
        </w:rPr>
        <w:t xml:space="preserve"> losing any league points already accrued during the season. If the youth athlete decides to move up to adult competition mid-season, they cannot then revert back to competing as a youth.</w:t>
      </w:r>
    </w:p>
    <w:p w14:paraId="10749779" w14:textId="5D4B7014" w:rsidR="001A038E" w:rsidRPr="00903279" w:rsidRDefault="001A038E" w:rsidP="004114D3">
      <w:pPr>
        <w:rPr>
          <w:rFonts w:asciiTheme="minorHAnsi" w:hAnsiTheme="minorHAnsi" w:cstheme="minorHAnsi"/>
          <w:sz w:val="24"/>
        </w:rPr>
      </w:pPr>
      <w:r w:rsidRPr="00903279">
        <w:rPr>
          <w:rFonts w:asciiTheme="minorHAnsi" w:hAnsiTheme="minorHAnsi" w:cstheme="minorHAnsi"/>
          <w:sz w:val="24"/>
        </w:rPr>
        <w:t>___________________________________________________________________________</w:t>
      </w:r>
    </w:p>
    <w:p w14:paraId="33054C34" w14:textId="112CC745" w:rsidR="00567867" w:rsidRDefault="001A038E" w:rsidP="00E40DE6">
      <w:pPr>
        <w:pStyle w:val="rightalignedtext"/>
        <w:jc w:val="center"/>
        <w:rPr>
          <w:rFonts w:asciiTheme="minorHAnsi" w:hAnsiTheme="minorHAnsi" w:cstheme="minorHAnsi"/>
          <w:sz w:val="21"/>
          <w:szCs w:val="21"/>
        </w:rPr>
      </w:pPr>
      <w:r w:rsidRPr="00E40DE6">
        <w:rPr>
          <w:rFonts w:asciiTheme="minorHAnsi" w:hAnsiTheme="minorHAnsi" w:cstheme="minorHAnsi"/>
          <w:sz w:val="21"/>
          <w:szCs w:val="21"/>
        </w:rPr>
        <w:t>By completing and signing this athlete entry form I agree to the rules and regulations set by both Helensburgh &amp; Lomond Highland Games (H</w:t>
      </w:r>
      <w:r w:rsidR="0059487D" w:rsidRPr="00E40DE6">
        <w:rPr>
          <w:rFonts w:asciiTheme="minorHAnsi" w:hAnsiTheme="minorHAnsi" w:cstheme="minorHAnsi"/>
          <w:sz w:val="21"/>
          <w:szCs w:val="21"/>
        </w:rPr>
        <w:t>&amp;</w:t>
      </w:r>
      <w:r w:rsidRPr="00E40DE6">
        <w:rPr>
          <w:rFonts w:asciiTheme="minorHAnsi" w:hAnsiTheme="minorHAnsi" w:cstheme="minorHAnsi"/>
          <w:sz w:val="21"/>
          <w:szCs w:val="21"/>
        </w:rPr>
        <w:t xml:space="preserve">LHG) and </w:t>
      </w:r>
      <w:r w:rsidR="0059487D" w:rsidRPr="00E40DE6">
        <w:rPr>
          <w:rFonts w:asciiTheme="minorHAnsi" w:hAnsiTheme="minorHAnsi" w:cstheme="minorHAnsi"/>
          <w:sz w:val="21"/>
          <w:szCs w:val="21"/>
        </w:rPr>
        <w:t xml:space="preserve">Royal </w:t>
      </w:r>
      <w:r w:rsidRPr="00E40DE6">
        <w:rPr>
          <w:rFonts w:asciiTheme="minorHAnsi" w:hAnsiTheme="minorHAnsi" w:cstheme="minorHAnsi"/>
          <w:sz w:val="21"/>
          <w:szCs w:val="21"/>
        </w:rPr>
        <w:t>Scottish Highland Games Association (</w:t>
      </w:r>
      <w:r w:rsidR="0059487D" w:rsidRPr="00E40DE6">
        <w:rPr>
          <w:rFonts w:asciiTheme="minorHAnsi" w:hAnsiTheme="minorHAnsi" w:cstheme="minorHAnsi"/>
          <w:sz w:val="21"/>
          <w:szCs w:val="21"/>
        </w:rPr>
        <w:t>R</w:t>
      </w:r>
      <w:r w:rsidRPr="00E40DE6">
        <w:rPr>
          <w:rFonts w:asciiTheme="minorHAnsi" w:hAnsiTheme="minorHAnsi" w:cstheme="minorHAnsi"/>
          <w:sz w:val="21"/>
          <w:szCs w:val="21"/>
        </w:rPr>
        <w:t xml:space="preserve">SHGA).  I consent to the random testing for prohibited substances which may take place at any time and to inform the </w:t>
      </w:r>
      <w:r w:rsidR="00E40DE6" w:rsidRPr="00E40DE6">
        <w:rPr>
          <w:rFonts w:asciiTheme="minorHAnsi" w:hAnsiTheme="minorHAnsi" w:cstheme="minorHAnsi"/>
          <w:sz w:val="21"/>
          <w:szCs w:val="21"/>
        </w:rPr>
        <w:t>R</w:t>
      </w:r>
      <w:r w:rsidRPr="00E40DE6">
        <w:rPr>
          <w:rFonts w:asciiTheme="minorHAnsi" w:hAnsiTheme="minorHAnsi" w:cstheme="minorHAnsi"/>
          <w:sz w:val="21"/>
          <w:szCs w:val="21"/>
        </w:rPr>
        <w:t xml:space="preserve">SHGA prior to the competition of any medicines I may be taking. I </w:t>
      </w:r>
      <w:r w:rsidR="00344896" w:rsidRPr="00E40DE6">
        <w:rPr>
          <w:rFonts w:asciiTheme="minorHAnsi" w:hAnsiTheme="minorHAnsi" w:cstheme="minorHAnsi"/>
          <w:sz w:val="21"/>
          <w:szCs w:val="21"/>
        </w:rPr>
        <w:t xml:space="preserve">understand that partaking in these events is not without risk, and I </w:t>
      </w:r>
      <w:r w:rsidRPr="00E40DE6">
        <w:rPr>
          <w:rFonts w:asciiTheme="minorHAnsi" w:hAnsiTheme="minorHAnsi" w:cstheme="minorHAnsi"/>
          <w:sz w:val="21"/>
          <w:szCs w:val="21"/>
        </w:rPr>
        <w:t>will not hold the Helensburgh &amp; Lomond Highland Games responsible for any injuries.</w:t>
      </w:r>
    </w:p>
    <w:p w14:paraId="63B33449" w14:textId="77777777" w:rsidR="00E40DE6" w:rsidRPr="00E40DE6" w:rsidRDefault="00E40DE6" w:rsidP="00E40DE6">
      <w:pPr>
        <w:pStyle w:val="rightalignedtext"/>
        <w:jc w:val="center"/>
        <w:rPr>
          <w:rFonts w:asciiTheme="minorHAnsi" w:hAnsiTheme="minorHAnsi" w:cstheme="minorHAnsi"/>
          <w:sz w:val="21"/>
          <w:szCs w:val="21"/>
        </w:rPr>
      </w:pPr>
    </w:p>
    <w:tbl>
      <w:tblPr>
        <w:tblStyle w:val="TableGrid"/>
        <w:tblW w:w="0" w:type="auto"/>
        <w:tblLook w:val="04A0" w:firstRow="1" w:lastRow="0" w:firstColumn="1" w:lastColumn="0" w:noHBand="0" w:noVBand="1"/>
      </w:tblPr>
      <w:tblGrid>
        <w:gridCol w:w="3398"/>
        <w:gridCol w:w="3398"/>
        <w:gridCol w:w="3398"/>
      </w:tblGrid>
      <w:tr w:rsidR="001A038E" w:rsidRPr="00903279" w14:paraId="30A9E68D" w14:textId="77777777" w:rsidTr="001A038E">
        <w:trPr>
          <w:trHeight w:val="570"/>
        </w:trPr>
        <w:tc>
          <w:tcPr>
            <w:tcW w:w="3398" w:type="dxa"/>
          </w:tcPr>
          <w:p w14:paraId="6D4922E8" w14:textId="77777777" w:rsidR="001A038E" w:rsidRPr="00903279" w:rsidRDefault="001A038E" w:rsidP="001A038E">
            <w:pPr>
              <w:spacing w:before="120" w:after="120"/>
              <w:jc w:val="center"/>
              <w:rPr>
                <w:rFonts w:asciiTheme="minorHAnsi" w:hAnsiTheme="minorHAnsi" w:cstheme="minorHAnsi"/>
                <w:b/>
              </w:rPr>
            </w:pPr>
            <w:r w:rsidRPr="00903279">
              <w:rPr>
                <w:rFonts w:asciiTheme="minorHAnsi" w:hAnsiTheme="minorHAnsi" w:cstheme="minorHAnsi"/>
                <w:b/>
              </w:rPr>
              <w:t>PRINT NAME</w:t>
            </w:r>
          </w:p>
        </w:tc>
        <w:tc>
          <w:tcPr>
            <w:tcW w:w="3398" w:type="dxa"/>
          </w:tcPr>
          <w:p w14:paraId="29CD0B14" w14:textId="77777777" w:rsidR="001A038E" w:rsidRPr="00903279" w:rsidRDefault="001A038E" w:rsidP="001A038E">
            <w:pPr>
              <w:spacing w:before="120" w:after="120"/>
              <w:jc w:val="center"/>
              <w:rPr>
                <w:rFonts w:asciiTheme="minorHAnsi" w:hAnsiTheme="minorHAnsi" w:cstheme="minorHAnsi"/>
                <w:b/>
              </w:rPr>
            </w:pPr>
            <w:r w:rsidRPr="00903279">
              <w:rPr>
                <w:rFonts w:asciiTheme="minorHAnsi" w:hAnsiTheme="minorHAnsi" w:cstheme="minorHAnsi"/>
                <w:b/>
              </w:rPr>
              <w:t>SIGNATURE</w:t>
            </w:r>
          </w:p>
        </w:tc>
        <w:tc>
          <w:tcPr>
            <w:tcW w:w="3398" w:type="dxa"/>
          </w:tcPr>
          <w:p w14:paraId="3A2ECE37" w14:textId="77777777" w:rsidR="001A038E" w:rsidRPr="00903279" w:rsidRDefault="001A038E" w:rsidP="001A038E">
            <w:pPr>
              <w:spacing w:before="120" w:after="120"/>
              <w:jc w:val="center"/>
              <w:rPr>
                <w:rFonts w:asciiTheme="minorHAnsi" w:hAnsiTheme="minorHAnsi" w:cstheme="minorHAnsi"/>
                <w:b/>
              </w:rPr>
            </w:pPr>
            <w:r w:rsidRPr="00903279">
              <w:rPr>
                <w:rFonts w:asciiTheme="minorHAnsi" w:hAnsiTheme="minorHAnsi" w:cstheme="minorHAnsi"/>
                <w:b/>
              </w:rPr>
              <w:t>DATE</w:t>
            </w:r>
          </w:p>
        </w:tc>
      </w:tr>
      <w:tr w:rsidR="001A038E" w:rsidRPr="00903279" w14:paraId="3F07CAB5" w14:textId="77777777" w:rsidTr="000043E4">
        <w:trPr>
          <w:trHeight w:val="976"/>
        </w:trPr>
        <w:tc>
          <w:tcPr>
            <w:tcW w:w="3398" w:type="dxa"/>
            <w:vAlign w:val="center"/>
          </w:tcPr>
          <w:p w14:paraId="40D4315D" w14:textId="77777777" w:rsidR="001A038E" w:rsidRPr="00903279" w:rsidRDefault="001A038E" w:rsidP="001A038E">
            <w:pPr>
              <w:jc w:val="center"/>
              <w:rPr>
                <w:rFonts w:asciiTheme="minorHAnsi" w:hAnsiTheme="minorHAnsi" w:cstheme="minorHAnsi"/>
              </w:rPr>
            </w:pPr>
          </w:p>
        </w:tc>
        <w:tc>
          <w:tcPr>
            <w:tcW w:w="3398" w:type="dxa"/>
            <w:vAlign w:val="center"/>
          </w:tcPr>
          <w:p w14:paraId="27768D09" w14:textId="77777777" w:rsidR="001A038E" w:rsidRPr="00903279" w:rsidRDefault="001A038E" w:rsidP="001A038E">
            <w:pPr>
              <w:jc w:val="center"/>
              <w:rPr>
                <w:rFonts w:asciiTheme="minorHAnsi" w:hAnsiTheme="minorHAnsi" w:cstheme="minorHAnsi"/>
              </w:rPr>
            </w:pPr>
          </w:p>
        </w:tc>
        <w:tc>
          <w:tcPr>
            <w:tcW w:w="3398" w:type="dxa"/>
            <w:vAlign w:val="center"/>
          </w:tcPr>
          <w:p w14:paraId="0A0D65D1" w14:textId="77777777" w:rsidR="001A038E" w:rsidRPr="00903279" w:rsidRDefault="001A038E" w:rsidP="001A038E">
            <w:pPr>
              <w:jc w:val="center"/>
              <w:rPr>
                <w:rFonts w:asciiTheme="minorHAnsi" w:hAnsiTheme="minorHAnsi" w:cstheme="minorHAnsi"/>
              </w:rPr>
            </w:pPr>
          </w:p>
        </w:tc>
      </w:tr>
    </w:tbl>
    <w:p w14:paraId="28F85C0B" w14:textId="77777777" w:rsidR="001A038E" w:rsidRPr="00903279" w:rsidRDefault="001A038E">
      <w:pPr>
        <w:rPr>
          <w:rFonts w:asciiTheme="minorHAnsi" w:hAnsiTheme="minorHAnsi" w:cstheme="minorHAnsi"/>
          <w:sz w:val="6"/>
          <w:szCs w:val="8"/>
        </w:rPr>
      </w:pPr>
    </w:p>
    <w:p w14:paraId="5CA7A6C9" w14:textId="5D933CEB" w:rsidR="00A63D2F" w:rsidRPr="00903279" w:rsidRDefault="00722C53" w:rsidP="00AF5888">
      <w:pPr>
        <w:jc w:val="center"/>
        <w:rPr>
          <w:rFonts w:asciiTheme="minorHAnsi" w:hAnsiTheme="minorHAnsi" w:cstheme="minorHAnsi"/>
        </w:rPr>
      </w:pPr>
      <w:r w:rsidRPr="00903279">
        <w:rPr>
          <w:rFonts w:asciiTheme="minorHAnsi" w:hAnsiTheme="minorHAnsi" w:cstheme="minorHAnsi"/>
          <w:b/>
          <w:sz w:val="28"/>
          <w:szCs w:val="24"/>
        </w:rPr>
        <w:t xml:space="preserve">Closing Date for Entries is Sunday </w:t>
      </w:r>
      <w:r w:rsidR="00D71CAB" w:rsidRPr="00903279">
        <w:rPr>
          <w:rFonts w:asciiTheme="minorHAnsi" w:hAnsiTheme="minorHAnsi" w:cstheme="minorHAnsi"/>
          <w:b/>
          <w:sz w:val="28"/>
          <w:szCs w:val="24"/>
        </w:rPr>
        <w:t>1</w:t>
      </w:r>
      <w:r w:rsidRPr="00903279">
        <w:rPr>
          <w:rFonts w:asciiTheme="minorHAnsi" w:hAnsiTheme="minorHAnsi" w:cstheme="minorHAnsi"/>
          <w:b/>
          <w:sz w:val="28"/>
          <w:szCs w:val="24"/>
        </w:rPr>
        <w:t xml:space="preserve"> </w:t>
      </w:r>
      <w:r w:rsidR="00D71CAB" w:rsidRPr="00903279">
        <w:rPr>
          <w:rFonts w:asciiTheme="minorHAnsi" w:hAnsiTheme="minorHAnsi" w:cstheme="minorHAnsi"/>
          <w:b/>
          <w:sz w:val="28"/>
          <w:szCs w:val="24"/>
        </w:rPr>
        <w:t xml:space="preserve">Jun </w:t>
      </w:r>
      <w:r w:rsidR="00E40DE6">
        <w:rPr>
          <w:rFonts w:asciiTheme="minorHAnsi" w:hAnsiTheme="minorHAnsi" w:cstheme="minorHAnsi"/>
          <w:b/>
          <w:sz w:val="28"/>
          <w:szCs w:val="24"/>
        </w:rPr>
        <w:t>20</w:t>
      </w:r>
      <w:r w:rsidR="00D71CAB" w:rsidRPr="00903279">
        <w:rPr>
          <w:rFonts w:asciiTheme="minorHAnsi" w:hAnsiTheme="minorHAnsi" w:cstheme="minorHAnsi"/>
          <w:b/>
          <w:sz w:val="28"/>
          <w:szCs w:val="24"/>
        </w:rPr>
        <w:t>25</w:t>
      </w:r>
      <w:r w:rsidRPr="00903279">
        <w:rPr>
          <w:rFonts w:asciiTheme="minorHAnsi" w:hAnsiTheme="minorHAnsi" w:cstheme="minorHAnsi"/>
          <w:b/>
          <w:sz w:val="28"/>
          <w:szCs w:val="24"/>
        </w:rPr>
        <w:t xml:space="preserve"> </w:t>
      </w:r>
      <w:r w:rsidR="00AF5888" w:rsidRPr="00903279">
        <w:rPr>
          <w:rFonts w:asciiTheme="minorHAnsi" w:hAnsiTheme="minorHAnsi" w:cstheme="minorHAnsi"/>
          <w:sz w:val="24"/>
        </w:rPr>
        <w:t>________________________________________________________________________</w:t>
      </w:r>
    </w:p>
    <w:sectPr w:rsidR="00A63D2F" w:rsidRPr="00903279" w:rsidSect="00326759">
      <w:headerReference w:type="default" r:id="rId9"/>
      <w:footerReference w:type="default" r:id="rId10"/>
      <w:pgSz w:w="11906" w:h="16838"/>
      <w:pgMar w:top="709" w:right="851" w:bottom="851" w:left="851"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9C6EF" w14:textId="77777777" w:rsidR="00F405A9" w:rsidRDefault="00F405A9" w:rsidP="00567867">
      <w:pPr>
        <w:spacing w:after="0" w:line="240" w:lineRule="auto"/>
      </w:pPr>
      <w:r>
        <w:separator/>
      </w:r>
    </w:p>
  </w:endnote>
  <w:endnote w:type="continuationSeparator" w:id="0">
    <w:p w14:paraId="6716FBAB" w14:textId="77777777" w:rsidR="00F405A9" w:rsidRDefault="00F405A9" w:rsidP="00567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715CF" w14:textId="2FBD5862" w:rsidR="00885A9C" w:rsidRPr="009C036B" w:rsidRDefault="00885A9C" w:rsidP="00885A9C">
    <w:pPr>
      <w:pStyle w:val="Footer"/>
      <w:jc w:val="center"/>
      <w:rPr>
        <w:rFonts w:cs="Arial"/>
        <w:b/>
        <w:sz w:val="24"/>
      </w:rPr>
    </w:pPr>
    <w:r>
      <w:rPr>
        <w:rFonts w:cs="Arial"/>
        <w:b/>
        <w:sz w:val="24"/>
      </w:rPr>
      <w:t>H</w:t>
    </w:r>
    <w:r w:rsidRPr="009C036B">
      <w:rPr>
        <w:rFonts w:cs="Arial"/>
        <w:b/>
        <w:sz w:val="24"/>
      </w:rPr>
      <w:t>elensburgh &amp; Lomond Highland Games</w:t>
    </w:r>
  </w:p>
  <w:p w14:paraId="00CC9FF6" w14:textId="77777777" w:rsidR="00885A9C" w:rsidRPr="00DE5B18" w:rsidRDefault="00885A9C" w:rsidP="00885A9C">
    <w:pPr>
      <w:pStyle w:val="Footer"/>
      <w:jc w:val="center"/>
      <w:rPr>
        <w:rFonts w:cs="Arial"/>
        <w:szCs w:val="20"/>
      </w:rPr>
    </w:pPr>
    <w:r>
      <w:rPr>
        <w:rFonts w:cs="Arial"/>
        <w:sz w:val="24"/>
      </w:rPr>
      <w:t>SCIO Number: SC049</w:t>
    </w:r>
    <w:r w:rsidRPr="00DE5B18">
      <w:rPr>
        <w:rFonts w:cs="Arial"/>
        <w:sz w:val="24"/>
      </w:rPr>
      <w:t>873</w:t>
    </w:r>
  </w:p>
  <w:p w14:paraId="45215A49" w14:textId="77777777" w:rsidR="00885A9C" w:rsidRDefault="00885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715D6" w14:textId="77777777" w:rsidR="00F405A9" w:rsidRDefault="00F405A9" w:rsidP="00567867">
      <w:pPr>
        <w:spacing w:after="0" w:line="240" w:lineRule="auto"/>
      </w:pPr>
      <w:r>
        <w:separator/>
      </w:r>
    </w:p>
  </w:footnote>
  <w:footnote w:type="continuationSeparator" w:id="0">
    <w:p w14:paraId="5F501363" w14:textId="77777777" w:rsidR="00F405A9" w:rsidRDefault="00F405A9" w:rsidP="00567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7ACC4" w14:textId="09796245" w:rsidR="00BD2B92" w:rsidRDefault="00CB4CA5" w:rsidP="000043E4">
    <w:pPr>
      <w:pStyle w:val="Header"/>
      <w:jc w:val="center"/>
      <w:rPr>
        <w:rFonts w:cs="Arial"/>
        <w:b/>
        <w:sz w:val="32"/>
        <w:szCs w:val="32"/>
        <w:u w:val="single"/>
      </w:rPr>
    </w:pPr>
    <w:r>
      <w:rPr>
        <w:noProof/>
      </w:rPr>
      <w:drawing>
        <wp:anchor distT="0" distB="0" distL="114300" distR="114300" simplePos="0" relativeHeight="251660288" behindDoc="0" locked="0" layoutInCell="1" allowOverlap="1" wp14:anchorId="3DF21909" wp14:editId="0879479F">
          <wp:simplePos x="0" y="0"/>
          <wp:positionH relativeFrom="margin">
            <wp:align>right</wp:align>
          </wp:positionH>
          <wp:positionV relativeFrom="margin">
            <wp:posOffset>-1133475</wp:posOffset>
          </wp:positionV>
          <wp:extent cx="537645" cy="533400"/>
          <wp:effectExtent l="0" t="0" r="0" b="0"/>
          <wp:wrapNone/>
          <wp:docPr id="348824493" name="Picture 2" descr="A blue circle with white silhouette of a de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824493" name="Picture 2" descr="A blue circle with white silhouette of a de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37645" cy="533400"/>
                  </a:xfrm>
                  <a:prstGeom prst="rect">
                    <a:avLst/>
                  </a:prstGeom>
                </pic:spPr>
              </pic:pic>
            </a:graphicData>
          </a:graphic>
          <wp14:sizeRelH relativeFrom="margin">
            <wp14:pctWidth>0</wp14:pctWidth>
          </wp14:sizeRelH>
          <wp14:sizeRelV relativeFrom="margin">
            <wp14:pctHeight>0</wp14:pctHeight>
          </wp14:sizeRelV>
        </wp:anchor>
      </w:drawing>
    </w:r>
    <w:r w:rsidR="00BD2B92">
      <w:rPr>
        <w:rFonts w:cs="Arial"/>
        <w:b/>
        <w:sz w:val="32"/>
        <w:szCs w:val="32"/>
        <w:u w:val="single"/>
      </w:rPr>
      <w:t>Helensburgh &amp; Lomond Games</w:t>
    </w:r>
  </w:p>
  <w:p w14:paraId="3D70EC17" w14:textId="1D92EE18" w:rsidR="00567867" w:rsidRPr="005408F1" w:rsidRDefault="00CB4CA5" w:rsidP="000043E4">
    <w:pPr>
      <w:pStyle w:val="Header"/>
      <w:jc w:val="center"/>
      <w:rPr>
        <w:rFonts w:cs="Arial"/>
        <w:b/>
        <w:sz w:val="32"/>
        <w:szCs w:val="32"/>
        <w:u w:val="single"/>
      </w:rPr>
    </w:pPr>
    <w:r>
      <w:rPr>
        <w:rFonts w:cs="Arial"/>
        <w:b/>
        <w:sz w:val="32"/>
        <w:szCs w:val="32"/>
        <w:u w:val="single"/>
      </w:rPr>
      <w:t xml:space="preserve">Royal </w:t>
    </w:r>
    <w:r w:rsidR="00567867">
      <w:rPr>
        <w:rFonts w:cs="Arial"/>
        <w:b/>
        <w:sz w:val="32"/>
        <w:szCs w:val="32"/>
        <w:u w:val="single"/>
      </w:rPr>
      <w:t xml:space="preserve">Scottish Highland </w:t>
    </w:r>
    <w:r w:rsidR="00567867" w:rsidRPr="005408F1">
      <w:rPr>
        <w:rFonts w:cs="Arial"/>
        <w:b/>
        <w:sz w:val="32"/>
        <w:szCs w:val="32"/>
        <w:u w:val="single"/>
      </w:rPr>
      <w:t>Games Association (</w:t>
    </w:r>
    <w:r>
      <w:rPr>
        <w:rFonts w:cs="Arial"/>
        <w:b/>
        <w:sz w:val="32"/>
        <w:szCs w:val="32"/>
        <w:u w:val="single"/>
      </w:rPr>
      <w:t>R</w:t>
    </w:r>
    <w:r w:rsidR="00567867" w:rsidRPr="005408F1">
      <w:rPr>
        <w:rFonts w:cs="Arial"/>
        <w:b/>
        <w:sz w:val="32"/>
        <w:szCs w:val="32"/>
        <w:u w:val="single"/>
      </w:rPr>
      <w:t>SHGA)</w:t>
    </w:r>
  </w:p>
  <w:p w14:paraId="21494A2E" w14:textId="636E5EDF" w:rsidR="00BD2B92" w:rsidRDefault="00567867" w:rsidP="000043E4">
    <w:pPr>
      <w:pStyle w:val="Header"/>
      <w:jc w:val="center"/>
      <w:rPr>
        <w:rFonts w:cs="Arial"/>
        <w:b/>
        <w:sz w:val="32"/>
        <w:szCs w:val="32"/>
        <w:u w:val="single"/>
      </w:rPr>
    </w:pPr>
    <w:r w:rsidRPr="005408F1">
      <w:rPr>
        <w:rFonts w:cs="Arial"/>
        <w:b/>
        <w:sz w:val="32"/>
        <w:szCs w:val="32"/>
        <w:u w:val="single"/>
      </w:rPr>
      <w:t xml:space="preserve">Athletic Events Entry Form </w:t>
    </w:r>
  </w:p>
  <w:p w14:paraId="301E0E91" w14:textId="547D68BD" w:rsidR="00567867" w:rsidRDefault="00D71CAB" w:rsidP="000043E4">
    <w:pPr>
      <w:pStyle w:val="Header"/>
      <w:jc w:val="center"/>
      <w:rPr>
        <w:rFonts w:cs="Arial"/>
        <w:b/>
        <w:sz w:val="32"/>
        <w:szCs w:val="32"/>
        <w:u w:val="single"/>
      </w:rPr>
    </w:pPr>
    <w:r>
      <w:rPr>
        <w:rFonts w:cs="Arial"/>
        <w:b/>
        <w:sz w:val="32"/>
        <w:szCs w:val="32"/>
        <w:u w:val="single"/>
      </w:rPr>
      <w:t>7</w:t>
    </w:r>
    <w:r w:rsidR="00033113">
      <w:rPr>
        <w:rFonts w:cs="Arial"/>
        <w:b/>
        <w:sz w:val="32"/>
        <w:szCs w:val="32"/>
        <w:u w:val="single"/>
      </w:rPr>
      <w:t xml:space="preserve"> June 202</w:t>
    </w:r>
    <w:r>
      <w:rPr>
        <w:rFonts w:cs="Arial"/>
        <w:b/>
        <w:sz w:val="32"/>
        <w:szCs w:val="32"/>
        <w:u w:val="single"/>
      </w:rPr>
      <w:t>5</w:t>
    </w:r>
  </w:p>
  <w:p w14:paraId="0C218CD9" w14:textId="61CCBDB2" w:rsidR="00567867" w:rsidRPr="00567867" w:rsidRDefault="00B8489D" w:rsidP="00B8489D">
    <w:pPr>
      <w:spacing w:after="0"/>
      <w:jc w:val="center"/>
    </w:pPr>
    <w:hyperlink r:id="rId2" w:history="1">
      <w:r w:rsidR="00CB4CA5">
        <w:rPr>
          <w:rStyle w:val="Hyperlink"/>
          <w:sz w:val="24"/>
          <w:szCs w:val="28"/>
        </w:rPr>
        <w:t>www.hlhigh</w:t>
      </w:r>
      <w:r w:rsidR="00CB4CA5">
        <w:rPr>
          <w:rStyle w:val="Hyperlink"/>
          <w:sz w:val="24"/>
          <w:szCs w:val="28"/>
        </w:rPr>
        <w:t>l</w:t>
      </w:r>
      <w:r w:rsidR="00CB4CA5">
        <w:rPr>
          <w:rStyle w:val="Hyperlink"/>
          <w:sz w:val="24"/>
          <w:szCs w:val="28"/>
        </w:rPr>
        <w:t>andgames.scot</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867"/>
    <w:rsid w:val="000043E4"/>
    <w:rsid w:val="00014E90"/>
    <w:rsid w:val="00016226"/>
    <w:rsid w:val="00033113"/>
    <w:rsid w:val="0004700F"/>
    <w:rsid w:val="000B18B8"/>
    <w:rsid w:val="001A038E"/>
    <w:rsid w:val="00260172"/>
    <w:rsid w:val="00265BC7"/>
    <w:rsid w:val="002811FD"/>
    <w:rsid w:val="002812C3"/>
    <w:rsid w:val="00326759"/>
    <w:rsid w:val="00344896"/>
    <w:rsid w:val="003744F0"/>
    <w:rsid w:val="003F575D"/>
    <w:rsid w:val="004114D3"/>
    <w:rsid w:val="004A1F59"/>
    <w:rsid w:val="004B32A6"/>
    <w:rsid w:val="004E43DC"/>
    <w:rsid w:val="00567867"/>
    <w:rsid w:val="00581420"/>
    <w:rsid w:val="0059487D"/>
    <w:rsid w:val="005D4335"/>
    <w:rsid w:val="00645A7A"/>
    <w:rsid w:val="006D5860"/>
    <w:rsid w:val="007155EE"/>
    <w:rsid w:val="00722C53"/>
    <w:rsid w:val="0077222D"/>
    <w:rsid w:val="007F690F"/>
    <w:rsid w:val="00885A9C"/>
    <w:rsid w:val="00903279"/>
    <w:rsid w:val="0096599B"/>
    <w:rsid w:val="009736A9"/>
    <w:rsid w:val="009B5CD9"/>
    <w:rsid w:val="009C390F"/>
    <w:rsid w:val="009C552B"/>
    <w:rsid w:val="00A43F3E"/>
    <w:rsid w:val="00A63D2F"/>
    <w:rsid w:val="00A86F3C"/>
    <w:rsid w:val="00AE7F1D"/>
    <w:rsid w:val="00AF5888"/>
    <w:rsid w:val="00B8489D"/>
    <w:rsid w:val="00BD2B92"/>
    <w:rsid w:val="00BF259C"/>
    <w:rsid w:val="00C15631"/>
    <w:rsid w:val="00C83FD7"/>
    <w:rsid w:val="00CB4CA5"/>
    <w:rsid w:val="00D61879"/>
    <w:rsid w:val="00D71CAB"/>
    <w:rsid w:val="00DE3101"/>
    <w:rsid w:val="00E368BA"/>
    <w:rsid w:val="00E40DE6"/>
    <w:rsid w:val="00E75DAB"/>
    <w:rsid w:val="00E8623C"/>
    <w:rsid w:val="00E922AD"/>
    <w:rsid w:val="00F405A9"/>
    <w:rsid w:val="00F93B48"/>
    <w:rsid w:val="00FC11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4FD13"/>
  <w15:chartTrackingRefBased/>
  <w15:docId w15:val="{F9045573-1F63-4123-87AA-F3E3E870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8BA"/>
  </w:style>
  <w:style w:type="paragraph" w:styleId="Heading2">
    <w:name w:val="heading 2"/>
    <w:basedOn w:val="Normal"/>
    <w:next w:val="Normal"/>
    <w:link w:val="Heading2Char"/>
    <w:uiPriority w:val="9"/>
    <w:semiHidden/>
    <w:unhideWhenUsed/>
    <w:qFormat/>
    <w:rsid w:val="005678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ightalignedtext">
    <w:name w:val="right aligned text"/>
    <w:basedOn w:val="Normal"/>
    <w:rsid w:val="00567867"/>
    <w:pPr>
      <w:spacing w:after="0" w:line="240" w:lineRule="atLeast"/>
      <w:jc w:val="right"/>
    </w:pPr>
    <w:rPr>
      <w:rFonts w:ascii="Century Gothic" w:eastAsia="Times New Roman" w:hAnsi="Century Gothic" w:cs="Times New Roman"/>
      <w:sz w:val="16"/>
      <w:szCs w:val="16"/>
      <w:lang w:val="en-US"/>
    </w:rPr>
  </w:style>
  <w:style w:type="character" w:styleId="Hyperlink">
    <w:name w:val="Hyperlink"/>
    <w:rsid w:val="00567867"/>
    <w:rPr>
      <w:color w:val="0563C1"/>
      <w:u w:val="single"/>
    </w:rPr>
  </w:style>
  <w:style w:type="character" w:styleId="Strong">
    <w:name w:val="Strong"/>
    <w:uiPriority w:val="22"/>
    <w:qFormat/>
    <w:rsid w:val="00567867"/>
    <w:rPr>
      <w:b/>
      <w:bCs/>
    </w:rPr>
  </w:style>
  <w:style w:type="character" w:customStyle="1" w:styleId="text-danger1">
    <w:name w:val="text-danger1"/>
    <w:rsid w:val="00567867"/>
    <w:rPr>
      <w:color w:val="A94442"/>
    </w:rPr>
  </w:style>
  <w:style w:type="paragraph" w:styleId="Header">
    <w:name w:val="header"/>
    <w:basedOn w:val="Normal"/>
    <w:link w:val="HeaderChar"/>
    <w:uiPriority w:val="99"/>
    <w:unhideWhenUsed/>
    <w:rsid w:val="005678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867"/>
  </w:style>
  <w:style w:type="paragraph" w:styleId="Footer">
    <w:name w:val="footer"/>
    <w:basedOn w:val="Normal"/>
    <w:link w:val="FooterChar"/>
    <w:uiPriority w:val="99"/>
    <w:unhideWhenUsed/>
    <w:rsid w:val="005678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867"/>
  </w:style>
  <w:style w:type="paragraph" w:customStyle="1" w:styleId="lowergraytext">
    <w:name w:val="lower gray text"/>
    <w:basedOn w:val="Normal"/>
    <w:rsid w:val="00567867"/>
    <w:pPr>
      <w:spacing w:before="520" w:after="0" w:line="240" w:lineRule="auto"/>
      <w:jc w:val="center"/>
    </w:pPr>
    <w:rPr>
      <w:rFonts w:ascii="Century Gothic" w:eastAsia="Times New Roman" w:hAnsi="Century Gothic" w:cs="Times New Roman"/>
      <w:color w:val="808080"/>
      <w:sz w:val="16"/>
      <w:szCs w:val="18"/>
      <w:lang w:val="en-US"/>
    </w:rPr>
  </w:style>
  <w:style w:type="paragraph" w:customStyle="1" w:styleId="ColumnHeadings">
    <w:name w:val="Column Headings"/>
    <w:basedOn w:val="Heading2"/>
    <w:autoRedefine/>
    <w:rsid w:val="005D4335"/>
    <w:pPr>
      <w:keepNext w:val="0"/>
      <w:keepLines w:val="0"/>
      <w:spacing w:before="20" w:line="240" w:lineRule="auto"/>
      <w:jc w:val="center"/>
    </w:pPr>
    <w:rPr>
      <w:rFonts w:ascii="Arial" w:eastAsia="Times New Roman" w:hAnsi="Arial" w:cs="Arial"/>
      <w:b/>
      <w:color w:val="auto"/>
      <w:sz w:val="18"/>
      <w:szCs w:val="16"/>
      <w:lang w:val="en-US"/>
    </w:rPr>
  </w:style>
  <w:style w:type="character" w:customStyle="1" w:styleId="Heading2Char">
    <w:name w:val="Heading 2 Char"/>
    <w:basedOn w:val="DefaultParagraphFont"/>
    <w:link w:val="Heading2"/>
    <w:uiPriority w:val="9"/>
    <w:semiHidden/>
    <w:rsid w:val="00567867"/>
    <w:rPr>
      <w:rFonts w:asciiTheme="majorHAnsi" w:eastAsiaTheme="majorEastAsia" w:hAnsiTheme="majorHAnsi" w:cstheme="majorBidi"/>
      <w:color w:val="365F91" w:themeColor="accent1" w:themeShade="BF"/>
      <w:sz w:val="26"/>
      <w:szCs w:val="26"/>
    </w:rPr>
  </w:style>
  <w:style w:type="paragraph" w:customStyle="1" w:styleId="Amount">
    <w:name w:val="Amount"/>
    <w:basedOn w:val="Normal"/>
    <w:rsid w:val="00567867"/>
    <w:pPr>
      <w:spacing w:after="0" w:line="240" w:lineRule="auto"/>
      <w:jc w:val="right"/>
    </w:pPr>
    <w:rPr>
      <w:rFonts w:ascii="Century Gothic" w:eastAsia="Times New Roman" w:hAnsi="Century Gothic" w:cs="Times New Roman"/>
      <w:sz w:val="16"/>
      <w:szCs w:val="24"/>
      <w:lang w:val="en-US"/>
    </w:rPr>
  </w:style>
  <w:style w:type="paragraph" w:customStyle="1" w:styleId="DateandNumber">
    <w:name w:val="Date and Number"/>
    <w:basedOn w:val="Normal"/>
    <w:rsid w:val="00567867"/>
    <w:pPr>
      <w:spacing w:after="0" w:line="264" w:lineRule="auto"/>
      <w:jc w:val="right"/>
    </w:pPr>
    <w:rPr>
      <w:rFonts w:ascii="Century Gothic" w:eastAsia="Times New Roman" w:hAnsi="Century Gothic" w:cs="Times New Roman"/>
      <w:spacing w:val="4"/>
      <w:sz w:val="16"/>
      <w:szCs w:val="16"/>
      <w:lang w:val="en-US"/>
    </w:rPr>
  </w:style>
  <w:style w:type="table" w:styleId="TableGrid">
    <w:name w:val="Table Grid"/>
    <w:basedOn w:val="TableNormal"/>
    <w:uiPriority w:val="59"/>
    <w:rsid w:val="001A0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62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23C"/>
    <w:rPr>
      <w:rFonts w:ascii="Segoe UI" w:hAnsi="Segoe UI" w:cs="Segoe UI"/>
      <w:sz w:val="18"/>
      <w:szCs w:val="18"/>
    </w:rPr>
  </w:style>
  <w:style w:type="character" w:styleId="FollowedHyperlink">
    <w:name w:val="FollowedHyperlink"/>
    <w:basedOn w:val="DefaultParagraphFont"/>
    <w:uiPriority w:val="99"/>
    <w:semiHidden/>
    <w:unhideWhenUsed/>
    <w:rsid w:val="0096599B"/>
    <w:rPr>
      <w:color w:val="800080" w:themeColor="followedHyperlink"/>
      <w:u w:val="single"/>
    </w:rPr>
  </w:style>
  <w:style w:type="character" w:styleId="UnresolvedMention">
    <w:name w:val="Unresolved Mention"/>
    <w:basedOn w:val="DefaultParagraphFont"/>
    <w:uiPriority w:val="99"/>
    <w:semiHidden/>
    <w:unhideWhenUsed/>
    <w:rsid w:val="00A86F3C"/>
    <w:rPr>
      <w:color w:val="605E5C"/>
      <w:shd w:val="clear" w:color="auto" w:fill="E1DFDD"/>
    </w:rPr>
  </w:style>
  <w:style w:type="paragraph" w:styleId="NormalWeb">
    <w:name w:val="Normal (Web)"/>
    <w:basedOn w:val="Normal"/>
    <w:uiPriority w:val="99"/>
    <w:unhideWhenUsed/>
    <w:rsid w:val="000B18B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47092">
      <w:bodyDiv w:val="1"/>
      <w:marLeft w:val="0"/>
      <w:marRight w:val="0"/>
      <w:marTop w:val="0"/>
      <w:marBottom w:val="0"/>
      <w:divBdr>
        <w:top w:val="none" w:sz="0" w:space="0" w:color="auto"/>
        <w:left w:val="none" w:sz="0" w:space="0" w:color="auto"/>
        <w:bottom w:val="none" w:sz="0" w:space="0" w:color="auto"/>
        <w:right w:val="none" w:sz="0" w:space="0" w:color="auto"/>
      </w:divBdr>
    </w:div>
    <w:div w:id="392772706">
      <w:bodyDiv w:val="1"/>
      <w:marLeft w:val="0"/>
      <w:marRight w:val="0"/>
      <w:marTop w:val="0"/>
      <w:marBottom w:val="0"/>
      <w:divBdr>
        <w:top w:val="none" w:sz="0" w:space="0" w:color="auto"/>
        <w:left w:val="none" w:sz="0" w:space="0" w:color="auto"/>
        <w:bottom w:val="none" w:sz="0" w:space="0" w:color="auto"/>
        <w:right w:val="none" w:sz="0" w:space="0" w:color="auto"/>
      </w:divBdr>
    </w:div>
    <w:div w:id="446580573">
      <w:bodyDiv w:val="1"/>
      <w:marLeft w:val="0"/>
      <w:marRight w:val="0"/>
      <w:marTop w:val="0"/>
      <w:marBottom w:val="0"/>
      <w:divBdr>
        <w:top w:val="none" w:sz="0" w:space="0" w:color="auto"/>
        <w:left w:val="none" w:sz="0" w:space="0" w:color="auto"/>
        <w:bottom w:val="none" w:sz="0" w:space="0" w:color="auto"/>
        <w:right w:val="none" w:sz="0" w:space="0" w:color="auto"/>
      </w:divBdr>
    </w:div>
    <w:div w:id="535430835">
      <w:bodyDiv w:val="1"/>
      <w:marLeft w:val="0"/>
      <w:marRight w:val="0"/>
      <w:marTop w:val="0"/>
      <w:marBottom w:val="0"/>
      <w:divBdr>
        <w:top w:val="none" w:sz="0" w:space="0" w:color="auto"/>
        <w:left w:val="none" w:sz="0" w:space="0" w:color="auto"/>
        <w:bottom w:val="none" w:sz="0" w:space="0" w:color="auto"/>
        <w:right w:val="none" w:sz="0" w:space="0" w:color="auto"/>
      </w:divBdr>
    </w:div>
    <w:div w:id="1794133923">
      <w:bodyDiv w:val="1"/>
      <w:marLeft w:val="0"/>
      <w:marRight w:val="0"/>
      <w:marTop w:val="0"/>
      <w:marBottom w:val="0"/>
      <w:divBdr>
        <w:top w:val="none" w:sz="0" w:space="0" w:color="auto"/>
        <w:left w:val="none" w:sz="0" w:space="0" w:color="auto"/>
        <w:bottom w:val="none" w:sz="0" w:space="0" w:color="auto"/>
        <w:right w:val="none" w:sz="0" w:space="0" w:color="auto"/>
      </w:divBdr>
    </w:div>
    <w:div w:id="201136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lhighlandgames.scot/tickets" TargetMode="External"/><Relationship Id="rId3" Type="http://schemas.openxmlformats.org/officeDocument/2006/relationships/webSettings" Target="webSettings.xml"/><Relationship Id="rId7" Type="http://schemas.openxmlformats.org/officeDocument/2006/relationships/hyperlink" Target="https://www.rshga.org/registration/registe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dcampbell@btinternet.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www.hlhighlandgames.sco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380</TotalTime>
  <Pages>2</Pages>
  <Words>602</Words>
  <Characters>3513</Characters>
  <Application>Microsoft Office Word</Application>
  <DocSecurity>0</DocSecurity>
  <Lines>103</Lines>
  <Paragraphs>57</Paragraphs>
  <ScaleCrop>false</ScaleCrop>
  <HeadingPairs>
    <vt:vector size="2" baseType="variant">
      <vt:variant>
        <vt:lpstr>Title</vt:lpstr>
      </vt:variant>
      <vt:variant>
        <vt:i4>1</vt:i4>
      </vt:variant>
    </vt:vector>
  </HeadingPairs>
  <TitlesOfParts>
    <vt:vector size="1" baseType="lpstr">
      <vt:lpstr/>
    </vt:vector>
  </TitlesOfParts>
  <Company>Babcock Corporate Services Ltd</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Daz</dc:creator>
  <cp:keywords/>
  <dc:description/>
  <cp:lastModifiedBy>Clare-Jane McErlean</cp:lastModifiedBy>
  <cp:revision>4</cp:revision>
  <cp:lastPrinted>2020-02-26T22:03:00Z</cp:lastPrinted>
  <dcterms:created xsi:type="dcterms:W3CDTF">2024-12-31T19:30:00Z</dcterms:created>
  <dcterms:modified xsi:type="dcterms:W3CDTF">2024-12-31T20:30:00Z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28611e-2819-430a-bdf7-3581be6cbbdd_Enabled">
    <vt:lpwstr>true</vt:lpwstr>
  </property>
  <property fmtid="{D5CDD505-2E9C-101B-9397-08002B2CF9AE}" pid="3" name="MSIP_Label_8e28611e-2819-430a-bdf7-3581be6cbbdd_SetDate">
    <vt:lpwstr>2023-03-15T17:42:46Z</vt:lpwstr>
  </property>
  <property fmtid="{D5CDD505-2E9C-101B-9397-08002B2CF9AE}" pid="4" name="MSIP_Label_8e28611e-2819-430a-bdf7-3581be6cbbdd_Method">
    <vt:lpwstr>Privileged</vt:lpwstr>
  </property>
  <property fmtid="{D5CDD505-2E9C-101B-9397-08002B2CF9AE}" pid="5" name="MSIP_Label_8e28611e-2819-430a-bdf7-3581be6cbbdd_Name">
    <vt:lpwstr>MOD-1-NWR-‘NON-WORK  RELATED’</vt:lpwstr>
  </property>
  <property fmtid="{D5CDD505-2E9C-101B-9397-08002B2CF9AE}" pid="6" name="MSIP_Label_8e28611e-2819-430a-bdf7-3581be6cbbdd_SiteId">
    <vt:lpwstr>be7760ed-5953-484b-ae95-d0a16dfa09e5</vt:lpwstr>
  </property>
  <property fmtid="{D5CDD505-2E9C-101B-9397-08002B2CF9AE}" pid="7" name="MSIP_Label_8e28611e-2819-430a-bdf7-3581be6cbbdd_ActionId">
    <vt:lpwstr>9d0493e3-f9ef-4d46-97f1-b008b555d368</vt:lpwstr>
  </property>
  <property fmtid="{D5CDD505-2E9C-101B-9397-08002B2CF9AE}" pid="8" name="MSIP_Label_8e28611e-2819-430a-bdf7-3581be6cbbdd_ContentBits">
    <vt:lpwstr>0</vt:lpwstr>
  </property>
</Properties>
</file>